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8F6C" w14:textId="77777777" w:rsidR="00C92824" w:rsidRPr="00AF75BB" w:rsidRDefault="002872A6" w:rsidP="00AF75BB">
      <w:pPr>
        <w:spacing w:after="0" w:line="259" w:lineRule="auto"/>
        <w:ind w:left="0" w:right="1" w:firstLine="0"/>
        <w:jc w:val="center"/>
        <w:rPr>
          <w:lang w:val="lv-LV"/>
        </w:rPr>
      </w:pPr>
      <w:r w:rsidRPr="00AF75BB">
        <w:rPr>
          <w:noProof/>
          <w:lang w:val="lv-LV"/>
        </w:rPr>
        <w:drawing>
          <wp:inline distT="0" distB="0" distL="0" distR="0" wp14:anchorId="3255A387" wp14:editId="1A6F3927">
            <wp:extent cx="502920" cy="762000"/>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247992085" name="Picture 148"/>
                    <pic:cNvPicPr/>
                  </pic:nvPicPr>
                  <pic:blipFill>
                    <a:blip r:embed="rId7"/>
                    <a:stretch>
                      <a:fillRect/>
                    </a:stretch>
                  </pic:blipFill>
                  <pic:spPr>
                    <a:xfrm>
                      <a:off x="0" y="0"/>
                      <a:ext cx="502920" cy="762000"/>
                    </a:xfrm>
                    <a:prstGeom prst="rect">
                      <a:avLst/>
                    </a:prstGeom>
                  </pic:spPr>
                </pic:pic>
              </a:graphicData>
            </a:graphic>
          </wp:inline>
        </w:drawing>
      </w:r>
      <w:r w:rsidRPr="00AF75BB">
        <w:rPr>
          <w:sz w:val="20"/>
          <w:lang w:val="lv-LV"/>
        </w:rPr>
        <w:t xml:space="preserve">  </w:t>
      </w:r>
    </w:p>
    <w:p w14:paraId="7470CEBD" w14:textId="77777777" w:rsidR="00AF75BB" w:rsidRPr="00AF75BB" w:rsidRDefault="002872A6">
      <w:pPr>
        <w:pStyle w:val="Virsraksts1"/>
        <w:rPr>
          <w:lang w:val="lv-LV"/>
        </w:rPr>
      </w:pPr>
      <w:r w:rsidRPr="00AF75BB">
        <w:rPr>
          <w:lang w:val="lv-LV"/>
        </w:rPr>
        <w:t xml:space="preserve">BALVU NOVADA PAŠVALDĪBA </w:t>
      </w:r>
    </w:p>
    <w:p w14:paraId="26B824D1" w14:textId="77777777" w:rsidR="00C92824" w:rsidRPr="00AF75BB" w:rsidRDefault="002872A6">
      <w:pPr>
        <w:pStyle w:val="Virsraksts1"/>
        <w:rPr>
          <w:lang w:val="lv-LV"/>
        </w:rPr>
      </w:pPr>
      <w:r w:rsidRPr="00AF75BB">
        <w:rPr>
          <w:lang w:val="lv-LV"/>
        </w:rPr>
        <w:t xml:space="preserve">BALVU SPORTA SKOLA </w:t>
      </w:r>
    </w:p>
    <w:p w14:paraId="01693F05" w14:textId="77777777" w:rsidR="00C92824" w:rsidRPr="00AF75BB" w:rsidRDefault="002872A6">
      <w:pPr>
        <w:spacing w:after="45" w:line="259" w:lineRule="auto"/>
        <w:ind w:left="-29" w:right="0" w:firstLine="0"/>
        <w:jc w:val="left"/>
        <w:rPr>
          <w:lang w:val="lv-LV"/>
        </w:rPr>
      </w:pPr>
      <w:r w:rsidRPr="00AF75BB">
        <w:rPr>
          <w:rFonts w:ascii="Calibri" w:eastAsia="Calibri" w:hAnsi="Calibri" w:cs="Calibri"/>
          <w:noProof/>
          <w:sz w:val="22"/>
          <w:lang w:val="lv-LV"/>
        </w:rPr>
        <mc:AlternateContent>
          <mc:Choice Requires="wpg">
            <w:drawing>
              <wp:inline distT="0" distB="0" distL="0" distR="0" wp14:anchorId="37F04F1B" wp14:editId="191792A8">
                <wp:extent cx="5981065" cy="18288"/>
                <wp:effectExtent l="0" t="0" r="0" b="0"/>
                <wp:docPr id="8793" name="Group 8793"/>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10468" name="Shape 10468"/>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470.95pt;height:1.44pt;mso-position-horizontal-relative:char;mso-position-vertical-relative:line" coordsize="59810,182">
                <v:shape id="_x0000_s1026" style="width:59810;height:182;position:absolute" coordsize="5981065,18288" path="m,l5981065,l5981065,18288l,18288l,e" filled="t" fillcolor="black" stroked="f" strokecolor="black">
                  <v:stroke joinstyle="miter" endcap="flat" opacity="0"/>
                </v:shape>
                <w10:wrap type="none"/>
              </v:group>
            </w:pict>
          </mc:Fallback>
        </mc:AlternateContent>
      </w:r>
    </w:p>
    <w:p w14:paraId="3DA3552B" w14:textId="77777777" w:rsidR="00C92824" w:rsidRPr="00AF75BB" w:rsidRDefault="002872A6">
      <w:pPr>
        <w:spacing w:after="17" w:line="259" w:lineRule="auto"/>
        <w:ind w:left="2732" w:right="414" w:hanging="1491"/>
        <w:jc w:val="left"/>
        <w:rPr>
          <w:lang w:val="lv-LV"/>
        </w:rPr>
      </w:pPr>
      <w:r w:rsidRPr="00AF75BB">
        <w:rPr>
          <w:sz w:val="20"/>
          <w:lang w:val="lv-LV"/>
        </w:rPr>
        <w:t>Izglītības iestādes reģ. Nr.</w:t>
      </w:r>
      <w:r w:rsidRPr="00AF75BB">
        <w:rPr>
          <w:sz w:val="18"/>
          <w:lang w:val="lv-LV"/>
        </w:rPr>
        <w:t xml:space="preserve"> 4271902173, </w:t>
      </w:r>
      <w:r w:rsidRPr="00AF75BB">
        <w:rPr>
          <w:sz w:val="20"/>
          <w:lang w:val="lv-LV"/>
        </w:rPr>
        <w:t xml:space="preserve">Alejas ielā 2, Balvos, Balvu novadā, LV-4501.  tālr./fakss 64521087, e-pasts: </w:t>
      </w:r>
      <w:r w:rsidRPr="00AF75BB">
        <w:rPr>
          <w:color w:val="0563C1"/>
          <w:sz w:val="20"/>
          <w:u w:val="single" w:color="0563C1"/>
          <w:lang w:val="lv-LV"/>
        </w:rPr>
        <w:t>balvibjss@balvi.lv</w:t>
      </w:r>
      <w:r w:rsidRPr="00AF75BB">
        <w:rPr>
          <w:color w:val="0563C1"/>
          <w:sz w:val="20"/>
          <w:lang w:val="lv-LV"/>
        </w:rPr>
        <w:t xml:space="preserve"> </w:t>
      </w:r>
    </w:p>
    <w:p w14:paraId="3E072EDC" w14:textId="77777777" w:rsidR="00C92824" w:rsidRPr="00AF75BB" w:rsidRDefault="002872A6">
      <w:pPr>
        <w:spacing w:after="0" w:line="259" w:lineRule="auto"/>
        <w:ind w:right="0" w:firstLine="0"/>
        <w:jc w:val="center"/>
        <w:rPr>
          <w:lang w:val="lv-LV"/>
        </w:rPr>
      </w:pPr>
      <w:r w:rsidRPr="00AF75BB">
        <w:rPr>
          <w:lang w:val="lv-LV"/>
        </w:rPr>
        <w:t xml:space="preserve"> </w:t>
      </w:r>
    </w:p>
    <w:p w14:paraId="349D83DE" w14:textId="77777777" w:rsidR="00C92824" w:rsidRPr="00AF75BB" w:rsidRDefault="002872A6" w:rsidP="00AF75BB">
      <w:pPr>
        <w:spacing w:after="156" w:line="259" w:lineRule="auto"/>
        <w:ind w:left="104" w:right="145"/>
        <w:jc w:val="center"/>
        <w:rPr>
          <w:lang w:val="lv-LV"/>
        </w:rPr>
      </w:pPr>
      <w:r w:rsidRPr="00AF75BB">
        <w:rPr>
          <w:lang w:val="lv-LV"/>
        </w:rPr>
        <w:t xml:space="preserve">Balvos  </w:t>
      </w:r>
    </w:p>
    <w:p w14:paraId="19D89C3D" w14:textId="77777777" w:rsidR="00C92824" w:rsidRPr="00AF75BB" w:rsidRDefault="002872A6" w:rsidP="007E32E9">
      <w:pPr>
        <w:spacing w:after="0" w:line="259" w:lineRule="auto"/>
        <w:ind w:left="0" w:right="52" w:firstLine="0"/>
        <w:jc w:val="right"/>
        <w:rPr>
          <w:lang w:val="lv-LV"/>
        </w:rPr>
      </w:pPr>
      <w:r w:rsidRPr="00AF75BB">
        <w:rPr>
          <w:b/>
          <w:lang w:val="lv-LV"/>
        </w:rPr>
        <w:t xml:space="preserve">APSTIPRINĀTS  </w:t>
      </w:r>
    </w:p>
    <w:p w14:paraId="25EE99AB" w14:textId="77777777" w:rsidR="00C92824" w:rsidRPr="00AF75BB" w:rsidRDefault="002872A6" w:rsidP="007E32E9">
      <w:pPr>
        <w:spacing w:after="0" w:line="269" w:lineRule="auto"/>
        <w:ind w:right="42"/>
        <w:jc w:val="right"/>
        <w:rPr>
          <w:lang w:val="lv-LV"/>
        </w:rPr>
      </w:pPr>
      <w:r w:rsidRPr="00AF75BB">
        <w:rPr>
          <w:lang w:val="lv-LV"/>
        </w:rPr>
        <w:t xml:space="preserve">ar Balvu novada domes </w:t>
      </w:r>
    </w:p>
    <w:p w14:paraId="586A2BB6" w14:textId="77777777" w:rsidR="007E32E9" w:rsidRDefault="002872A6" w:rsidP="007E32E9">
      <w:pPr>
        <w:ind w:left="6935" w:right="41" w:firstLine="310"/>
        <w:jc w:val="right"/>
        <w:rPr>
          <w:lang w:val="lv-LV"/>
        </w:rPr>
      </w:pPr>
      <w:r w:rsidRPr="00AF75BB">
        <w:rPr>
          <w:lang w:val="lv-LV"/>
        </w:rPr>
        <w:t xml:space="preserve">2022. gada </w:t>
      </w:r>
      <w:r w:rsidR="007E32E9">
        <w:rPr>
          <w:lang w:val="lv-LV"/>
        </w:rPr>
        <w:t>28.jūlija</w:t>
      </w:r>
    </w:p>
    <w:p w14:paraId="4D89EFDD" w14:textId="57304BB5" w:rsidR="00C92824" w:rsidRPr="00AF75BB" w:rsidRDefault="002872A6" w:rsidP="007E32E9">
      <w:pPr>
        <w:ind w:right="41"/>
        <w:jc w:val="right"/>
        <w:rPr>
          <w:lang w:val="lv-LV"/>
        </w:rPr>
      </w:pPr>
      <w:r w:rsidRPr="00AF75BB">
        <w:rPr>
          <w:lang w:val="lv-LV"/>
        </w:rPr>
        <w:t>lēmumu (prot. N</w:t>
      </w:r>
      <w:r w:rsidR="007E32E9">
        <w:rPr>
          <w:lang w:val="lv-LV"/>
        </w:rPr>
        <w:t>r.15.</w:t>
      </w:r>
      <w:r w:rsidRPr="00AF75BB">
        <w:rPr>
          <w:lang w:val="lv-LV"/>
        </w:rPr>
        <w:t>,</w:t>
      </w:r>
      <w:r w:rsidR="007E32E9">
        <w:rPr>
          <w:lang w:val="lv-LV"/>
        </w:rPr>
        <w:t xml:space="preserve"> 3.</w:t>
      </w:r>
      <w:r w:rsidRPr="00AF75BB">
        <w:rPr>
          <w:lang w:val="lv-LV"/>
        </w:rPr>
        <w:t xml:space="preserve">§) </w:t>
      </w:r>
    </w:p>
    <w:p w14:paraId="57AA4165" w14:textId="1321E046" w:rsidR="00C92824" w:rsidRPr="00AF75BB" w:rsidRDefault="00C92824">
      <w:pPr>
        <w:spacing w:after="14" w:line="259" w:lineRule="auto"/>
        <w:ind w:left="0" w:right="0" w:firstLine="0"/>
        <w:jc w:val="left"/>
        <w:rPr>
          <w:lang w:val="lv-LV"/>
        </w:rPr>
      </w:pPr>
    </w:p>
    <w:p w14:paraId="399BB242" w14:textId="77777777" w:rsidR="00C92824" w:rsidRPr="00AF75BB" w:rsidRDefault="002872A6">
      <w:pPr>
        <w:pStyle w:val="Virsraksts1"/>
        <w:ind w:right="52"/>
        <w:rPr>
          <w:lang w:val="lv-LV"/>
        </w:rPr>
      </w:pPr>
      <w:r w:rsidRPr="00AF75BB">
        <w:rPr>
          <w:lang w:val="lv-LV"/>
        </w:rPr>
        <w:t>BALVU SPORTA SKOLAS</w:t>
      </w:r>
      <w:r w:rsidRPr="00AF75BB">
        <w:rPr>
          <w:b w:val="0"/>
          <w:lang w:val="lv-LV"/>
        </w:rPr>
        <w:t xml:space="preserve"> </w:t>
      </w:r>
      <w:r w:rsidRPr="00AF75BB">
        <w:rPr>
          <w:lang w:val="lv-LV"/>
        </w:rPr>
        <w:t xml:space="preserve">NOLIKUMS </w:t>
      </w:r>
    </w:p>
    <w:p w14:paraId="4C960093" w14:textId="51195BF4" w:rsidR="00C92824" w:rsidRPr="00AF75BB" w:rsidRDefault="002872A6" w:rsidP="00F94BB5">
      <w:pPr>
        <w:spacing w:after="0" w:line="259" w:lineRule="auto"/>
        <w:ind w:left="5" w:right="0" w:firstLine="0"/>
        <w:jc w:val="center"/>
        <w:rPr>
          <w:lang w:val="lv-LV"/>
        </w:rPr>
      </w:pPr>
      <w:r w:rsidRPr="00AF75BB">
        <w:rPr>
          <w:sz w:val="22"/>
          <w:lang w:val="lv-LV"/>
        </w:rPr>
        <w:t xml:space="preserve"> </w:t>
      </w:r>
    </w:p>
    <w:p w14:paraId="31A0DE2C" w14:textId="77777777" w:rsidR="00C92824" w:rsidRPr="00AF75BB" w:rsidRDefault="002872A6">
      <w:pPr>
        <w:spacing w:after="20" w:line="259" w:lineRule="auto"/>
        <w:ind w:right="43"/>
        <w:jc w:val="right"/>
        <w:rPr>
          <w:lang w:val="lv-LV"/>
        </w:rPr>
      </w:pPr>
      <w:r w:rsidRPr="00AF75BB">
        <w:rPr>
          <w:i/>
          <w:sz w:val="20"/>
          <w:lang w:val="lv-LV"/>
        </w:rPr>
        <w:t xml:space="preserve">Izdots saskaņā ar  </w:t>
      </w:r>
    </w:p>
    <w:p w14:paraId="0377FE80" w14:textId="77777777" w:rsidR="00C92824" w:rsidRPr="00AF75BB" w:rsidRDefault="002872A6">
      <w:pPr>
        <w:spacing w:after="20" w:line="259" w:lineRule="auto"/>
        <w:ind w:right="43"/>
        <w:jc w:val="right"/>
        <w:rPr>
          <w:lang w:val="lv-LV"/>
        </w:rPr>
      </w:pPr>
      <w:r w:rsidRPr="00AF75BB">
        <w:rPr>
          <w:i/>
          <w:sz w:val="20"/>
          <w:lang w:val="lv-LV"/>
        </w:rPr>
        <w:t xml:space="preserve">likuma „Par pašvaldībām” 21.panta pirmās daļas 8.punktu, </w:t>
      </w:r>
    </w:p>
    <w:p w14:paraId="2D6B370A" w14:textId="77777777" w:rsidR="00C92824" w:rsidRPr="00AF75BB" w:rsidRDefault="002872A6">
      <w:pPr>
        <w:spacing w:after="20" w:line="259" w:lineRule="auto"/>
        <w:ind w:right="43"/>
        <w:jc w:val="right"/>
        <w:rPr>
          <w:lang w:val="lv-LV"/>
        </w:rPr>
      </w:pPr>
      <w:r w:rsidRPr="00AF75BB">
        <w:rPr>
          <w:i/>
          <w:sz w:val="20"/>
          <w:lang w:val="lv-LV"/>
        </w:rPr>
        <w:t xml:space="preserve">Izglītības likuma 22.panta pirmo daļu, </w:t>
      </w:r>
    </w:p>
    <w:p w14:paraId="052B3980" w14:textId="77777777" w:rsidR="00C92824" w:rsidRPr="00AF75BB" w:rsidRDefault="002872A6">
      <w:pPr>
        <w:spacing w:after="20" w:line="259" w:lineRule="auto"/>
        <w:ind w:right="43"/>
        <w:jc w:val="right"/>
        <w:rPr>
          <w:lang w:val="lv-LV"/>
        </w:rPr>
      </w:pPr>
      <w:r w:rsidRPr="00AF75BB">
        <w:rPr>
          <w:i/>
          <w:sz w:val="20"/>
          <w:lang w:val="lv-LV"/>
        </w:rPr>
        <w:t>Profesionālās izglītības likuma 15.panta pirmo daļu un</w:t>
      </w:r>
      <w:r w:rsidR="0095474E">
        <w:rPr>
          <w:i/>
          <w:sz w:val="20"/>
          <w:lang w:val="lv-LV"/>
        </w:rPr>
        <w:t xml:space="preserve"> </w:t>
      </w:r>
      <w:r w:rsidRPr="00AF75BB">
        <w:rPr>
          <w:i/>
          <w:sz w:val="20"/>
          <w:lang w:val="lv-LV"/>
        </w:rPr>
        <w:t xml:space="preserve">17.pantu,  </w:t>
      </w:r>
    </w:p>
    <w:p w14:paraId="32794C3D" w14:textId="0CAEFAB5" w:rsidR="00C92824" w:rsidRPr="00AF75BB" w:rsidRDefault="002872A6" w:rsidP="00385A20">
      <w:pPr>
        <w:spacing w:after="0" w:line="259" w:lineRule="auto"/>
        <w:ind w:left="0" w:right="0" w:firstLine="0"/>
        <w:jc w:val="right"/>
        <w:rPr>
          <w:lang w:val="lv-LV"/>
        </w:rPr>
      </w:pPr>
      <w:r w:rsidRPr="00AF75BB">
        <w:rPr>
          <w:i/>
          <w:sz w:val="20"/>
          <w:lang w:val="lv-LV"/>
        </w:rPr>
        <w:t xml:space="preserve"> </w:t>
      </w:r>
    </w:p>
    <w:p w14:paraId="726EA0F7" w14:textId="77777777" w:rsidR="00C92824" w:rsidRPr="00AF75BB" w:rsidRDefault="002872A6">
      <w:pPr>
        <w:pStyle w:val="Virsraksts2"/>
        <w:ind w:left="320" w:right="2"/>
        <w:rPr>
          <w:lang w:val="lv-LV"/>
        </w:rPr>
      </w:pPr>
      <w:r w:rsidRPr="00AF75BB">
        <w:rPr>
          <w:lang w:val="lv-LV"/>
        </w:rPr>
        <w:t>I.</w:t>
      </w:r>
      <w:r w:rsidRPr="00AF75BB">
        <w:rPr>
          <w:rFonts w:ascii="Arial" w:eastAsia="Arial" w:hAnsi="Arial" w:cs="Arial"/>
          <w:lang w:val="lv-LV"/>
        </w:rPr>
        <w:t xml:space="preserve"> </w:t>
      </w:r>
      <w:r w:rsidRPr="00AF75BB">
        <w:rPr>
          <w:lang w:val="lv-LV"/>
        </w:rPr>
        <w:t xml:space="preserve">Vispārīgie noteikumi </w:t>
      </w:r>
    </w:p>
    <w:p w14:paraId="192217A6" w14:textId="77777777" w:rsidR="00C92824" w:rsidRPr="00AF75BB" w:rsidRDefault="002872A6" w:rsidP="00F11DCB">
      <w:pPr>
        <w:numPr>
          <w:ilvl w:val="0"/>
          <w:numId w:val="1"/>
        </w:numPr>
        <w:ind w:left="426" w:right="41" w:hanging="426"/>
        <w:rPr>
          <w:lang w:val="lv-LV"/>
        </w:rPr>
      </w:pPr>
      <w:r w:rsidRPr="00AF75BB">
        <w:rPr>
          <w:lang w:val="lv-LV"/>
        </w:rPr>
        <w:t xml:space="preserve">Balvu Sporta skola (turpmāk tekstā – Skola) ir Balvu novada pašvaldības (turpmāk tekstā – Dibinātājs) dibināta un pakļautībā esoša izglītības iestāde, kas īsteno bērnu un jauniešu profesionālās ievirzes sporta izglītības programmas, īsteno sporta interešu izglītības programmas, īsteno valsts sporta politikas pamatnostādnes un novada sporta politiku, sekmējot bērnu un jauniešu vispusīgu fizisko audzināšanu un sporta meistarības izaugsmi. </w:t>
      </w:r>
    </w:p>
    <w:p w14:paraId="4BF1EEC8" w14:textId="77777777" w:rsidR="00C92824" w:rsidRPr="00AF75BB" w:rsidRDefault="002872A6" w:rsidP="00F11DCB">
      <w:pPr>
        <w:numPr>
          <w:ilvl w:val="0"/>
          <w:numId w:val="1"/>
        </w:numPr>
        <w:ind w:left="426" w:right="41" w:hanging="426"/>
        <w:rPr>
          <w:lang w:val="lv-LV"/>
        </w:rPr>
      </w:pPr>
      <w:r w:rsidRPr="00AF75BB">
        <w:rPr>
          <w:lang w:val="lv-LV"/>
        </w:rPr>
        <w:t xml:space="preserve">Balvu sporta skola darbojas saskaņā ar Izglītības likumu, Profesionālās izglītības likumu, Dibinātāja izdotajiem tiesību aktiem un šo nolikumu, kā arī citiem normatīvajiem aktiem atbilstoši kompetencei. </w:t>
      </w:r>
    </w:p>
    <w:p w14:paraId="1B624055" w14:textId="320C7114" w:rsidR="00C92824" w:rsidRPr="00AF75BB" w:rsidRDefault="002872A6" w:rsidP="00F11DCB">
      <w:pPr>
        <w:numPr>
          <w:ilvl w:val="0"/>
          <w:numId w:val="1"/>
        </w:numPr>
        <w:ind w:left="426" w:right="41" w:hanging="426"/>
        <w:rPr>
          <w:lang w:val="lv-LV"/>
        </w:rPr>
      </w:pPr>
      <w:r w:rsidRPr="00AF75BB">
        <w:rPr>
          <w:lang w:val="lv-LV"/>
        </w:rPr>
        <w:t xml:space="preserve">Skolu dibina, likvidē vai reorganizē </w:t>
      </w:r>
      <w:r w:rsidR="006C426E">
        <w:rPr>
          <w:lang w:val="lv-LV"/>
        </w:rPr>
        <w:t>Dibinātājs</w:t>
      </w:r>
      <w:r w:rsidRPr="00AF75BB">
        <w:rPr>
          <w:lang w:val="lv-LV"/>
        </w:rPr>
        <w:t xml:space="preserve">, paziņojot par to Izglītības iestāžu reģistram. </w:t>
      </w:r>
    </w:p>
    <w:p w14:paraId="234AAFE8" w14:textId="77777777" w:rsidR="00C92824" w:rsidRPr="00AF75BB" w:rsidRDefault="002872A6" w:rsidP="00F11DCB">
      <w:pPr>
        <w:numPr>
          <w:ilvl w:val="0"/>
          <w:numId w:val="1"/>
        </w:numPr>
        <w:ind w:left="426" w:right="41" w:hanging="426"/>
        <w:rPr>
          <w:lang w:val="lv-LV"/>
        </w:rPr>
      </w:pPr>
      <w:r w:rsidRPr="00AF75BB">
        <w:rPr>
          <w:lang w:val="lv-LV"/>
        </w:rPr>
        <w:t xml:space="preserve">Skolas grāmatvedības uzskaiti nodrošina un finanšu līdzekļu apriti pārvalda Dibinātāja Finanšu plānošanas un centralizētās grāmatvedības nodaļa. </w:t>
      </w:r>
    </w:p>
    <w:p w14:paraId="034B2583" w14:textId="77777777" w:rsidR="00C92824" w:rsidRPr="00AF75BB" w:rsidRDefault="002872A6" w:rsidP="00925198">
      <w:pPr>
        <w:numPr>
          <w:ilvl w:val="0"/>
          <w:numId w:val="1"/>
        </w:numPr>
        <w:ind w:left="456" w:right="41" w:hanging="456"/>
        <w:rPr>
          <w:lang w:val="lv-LV"/>
        </w:rPr>
      </w:pPr>
      <w:r w:rsidRPr="00AF75BB">
        <w:rPr>
          <w:lang w:val="lv-LV"/>
        </w:rPr>
        <w:t xml:space="preserve">Skolai ir sava simbolika (karogs, logo) un zīmogs, ko izmanto normatīvajos aktos noteiktajā kārtībā. </w:t>
      </w:r>
    </w:p>
    <w:p w14:paraId="74EAB7FA" w14:textId="77777777" w:rsidR="00C92824" w:rsidRPr="00AF75BB" w:rsidRDefault="002872A6" w:rsidP="00925198">
      <w:pPr>
        <w:numPr>
          <w:ilvl w:val="0"/>
          <w:numId w:val="1"/>
        </w:numPr>
        <w:ind w:left="426" w:right="41" w:hanging="426"/>
        <w:rPr>
          <w:lang w:val="lv-LV"/>
        </w:rPr>
      </w:pPr>
      <w:r w:rsidRPr="00AF75BB">
        <w:rPr>
          <w:lang w:val="lv-LV"/>
        </w:rPr>
        <w:t xml:space="preserve">Skola ir pilnvarota privāto tiesību jomā slēgt līgumus kā pašvaldības iestāde. </w:t>
      </w:r>
    </w:p>
    <w:p w14:paraId="6BA0E429" w14:textId="77777777" w:rsidR="00C92824" w:rsidRPr="00AF75BB" w:rsidRDefault="002872A6" w:rsidP="00925198">
      <w:pPr>
        <w:numPr>
          <w:ilvl w:val="0"/>
          <w:numId w:val="1"/>
        </w:numPr>
        <w:ind w:left="426" w:right="41" w:hanging="426"/>
        <w:rPr>
          <w:lang w:val="lv-LV"/>
        </w:rPr>
      </w:pPr>
      <w:r w:rsidRPr="00AF75BB">
        <w:rPr>
          <w:lang w:val="lv-LV"/>
        </w:rPr>
        <w:t xml:space="preserve">Skolas juridiskā adrese: Alejas iela 2, Balvi, Balvu novads, LV – 4501. </w:t>
      </w:r>
    </w:p>
    <w:p w14:paraId="165DF0DC" w14:textId="7CE54DC6" w:rsidR="00C92824" w:rsidRDefault="003B2D5A" w:rsidP="00925198">
      <w:pPr>
        <w:numPr>
          <w:ilvl w:val="0"/>
          <w:numId w:val="1"/>
        </w:numPr>
        <w:ind w:left="426" w:right="41" w:hanging="426"/>
        <w:rPr>
          <w:lang w:val="lv-LV"/>
        </w:rPr>
      </w:pPr>
      <w:r>
        <w:rPr>
          <w:lang w:val="lv-LV"/>
        </w:rPr>
        <w:t xml:space="preserve">Skolas </w:t>
      </w:r>
      <w:r w:rsidR="006C426E">
        <w:rPr>
          <w:lang w:val="lv-LV"/>
        </w:rPr>
        <w:t>Dibinātāja</w:t>
      </w:r>
      <w:r w:rsidR="002872A6" w:rsidRPr="00AF75BB">
        <w:rPr>
          <w:lang w:val="lv-LV"/>
        </w:rPr>
        <w:t xml:space="preserve"> juridiskā adrese: Bērzpils iela 1A, Balvi, Balvu novads, LV – 4501. </w:t>
      </w:r>
    </w:p>
    <w:p w14:paraId="3AECF667" w14:textId="76490594" w:rsidR="00E9432A" w:rsidRDefault="002872A6" w:rsidP="00925198">
      <w:pPr>
        <w:numPr>
          <w:ilvl w:val="0"/>
          <w:numId w:val="1"/>
        </w:numPr>
        <w:ind w:left="426" w:right="41" w:hanging="426"/>
        <w:rPr>
          <w:lang w:val="lv-LV"/>
        </w:rPr>
      </w:pPr>
      <w:r>
        <w:rPr>
          <w:lang w:val="lv-LV"/>
        </w:rPr>
        <w:t>Skolas izglītības programm</w:t>
      </w:r>
      <w:r w:rsidR="0034683A">
        <w:rPr>
          <w:lang w:val="lv-LV"/>
        </w:rPr>
        <w:t>u</w:t>
      </w:r>
      <w:r>
        <w:rPr>
          <w:lang w:val="lv-LV"/>
        </w:rPr>
        <w:t xml:space="preserve"> īstenošanas viet</w:t>
      </w:r>
      <w:r w:rsidR="0034683A">
        <w:rPr>
          <w:lang w:val="lv-LV"/>
        </w:rPr>
        <w:t>u</w:t>
      </w:r>
      <w:r>
        <w:rPr>
          <w:lang w:val="lv-LV"/>
        </w:rPr>
        <w:t xml:space="preserve"> adreses norādītas Valsts izglītības informācijas sistēmā Ministru kabineta noteiktā kārtībā</w:t>
      </w:r>
      <w:r w:rsidR="00F94BB5">
        <w:rPr>
          <w:lang w:val="lv-LV"/>
        </w:rPr>
        <w:t>.</w:t>
      </w:r>
    </w:p>
    <w:p w14:paraId="445CE76D" w14:textId="77777777" w:rsidR="00F94BB5" w:rsidRPr="00F94BB5" w:rsidRDefault="00F94BB5" w:rsidP="00F94BB5">
      <w:pPr>
        <w:ind w:left="456" w:right="41" w:firstLine="0"/>
        <w:rPr>
          <w:lang w:val="lv-LV"/>
        </w:rPr>
      </w:pPr>
    </w:p>
    <w:p w14:paraId="2FB594AD" w14:textId="77777777" w:rsidR="002E211F" w:rsidRDefault="002872A6" w:rsidP="00F94BB5">
      <w:pPr>
        <w:spacing w:after="24" w:line="240" w:lineRule="auto"/>
        <w:ind w:left="1613" w:right="0"/>
        <w:jc w:val="left"/>
        <w:rPr>
          <w:lang w:val="lv-LV"/>
        </w:rPr>
      </w:pPr>
      <w:r w:rsidRPr="00AF75BB">
        <w:rPr>
          <w:b/>
          <w:lang w:val="lv-LV"/>
        </w:rPr>
        <w:lastRenderedPageBreak/>
        <w:t>II.</w:t>
      </w:r>
      <w:r w:rsidRPr="00AF75BB">
        <w:rPr>
          <w:rFonts w:ascii="Arial" w:eastAsia="Arial" w:hAnsi="Arial" w:cs="Arial"/>
          <w:b/>
          <w:lang w:val="lv-LV"/>
        </w:rPr>
        <w:t xml:space="preserve"> </w:t>
      </w:r>
      <w:r w:rsidRPr="00AF75BB">
        <w:rPr>
          <w:b/>
          <w:lang w:val="lv-LV"/>
        </w:rPr>
        <w:t xml:space="preserve">Skolas darbības mērķi, pamatvirziens un galvenie uzdevumi </w:t>
      </w:r>
    </w:p>
    <w:p w14:paraId="641580B8" w14:textId="77777777" w:rsidR="00E440B7" w:rsidRPr="002E211F" w:rsidRDefault="002872A6" w:rsidP="00925198">
      <w:pPr>
        <w:pStyle w:val="Sarakstarindkopa"/>
        <w:numPr>
          <w:ilvl w:val="0"/>
          <w:numId w:val="16"/>
        </w:numPr>
        <w:spacing w:after="24" w:line="259" w:lineRule="auto"/>
        <w:ind w:left="426" w:right="0" w:hanging="426"/>
        <w:jc w:val="left"/>
        <w:rPr>
          <w:lang w:val="lv-LV"/>
        </w:rPr>
      </w:pPr>
      <w:r w:rsidRPr="002E211F">
        <w:rPr>
          <w:lang w:val="lv-LV"/>
        </w:rPr>
        <w:t>Galvenie skolas darbības mērķi veidojot izglītības vidi:</w:t>
      </w:r>
      <w:r w:rsidRPr="002E211F">
        <w:rPr>
          <w:b/>
          <w:lang w:val="lv-LV"/>
        </w:rPr>
        <w:t xml:space="preserve"> </w:t>
      </w:r>
    </w:p>
    <w:p w14:paraId="02F9E810" w14:textId="4848548D" w:rsidR="00EF2826" w:rsidRPr="00EF2826" w:rsidRDefault="001C413B" w:rsidP="00EF2826">
      <w:pPr>
        <w:pStyle w:val="Sarakstarindkopa"/>
        <w:numPr>
          <w:ilvl w:val="1"/>
          <w:numId w:val="16"/>
        </w:numPr>
        <w:ind w:left="1276" w:right="41" w:hanging="567"/>
        <w:rPr>
          <w:lang w:val="lv-LV"/>
        </w:rPr>
      </w:pPr>
      <w:r w:rsidRPr="00E440B7">
        <w:rPr>
          <w:lang w:val="lv-LV"/>
        </w:rPr>
        <w:t>organizēt un īstenot izglītību, kas nodrošinātu profesionālās ievirzes sporta izglītības programmās noteikto mērķu sasniegšanu;</w:t>
      </w:r>
      <w:r w:rsidRPr="00E440B7">
        <w:rPr>
          <w:b/>
          <w:lang w:val="lv-LV"/>
        </w:rPr>
        <w:t xml:space="preserve"> </w:t>
      </w:r>
    </w:p>
    <w:p w14:paraId="00050B0F" w14:textId="77777777" w:rsidR="00EF2826" w:rsidRPr="00EF2826" w:rsidRDefault="001C413B" w:rsidP="00EF2826">
      <w:pPr>
        <w:pStyle w:val="Sarakstarindkopa"/>
        <w:numPr>
          <w:ilvl w:val="1"/>
          <w:numId w:val="16"/>
        </w:numPr>
        <w:ind w:left="1276" w:right="41" w:hanging="567"/>
        <w:rPr>
          <w:lang w:val="lv-LV"/>
        </w:rPr>
      </w:pPr>
      <w:r w:rsidRPr="00EF2826">
        <w:rPr>
          <w:lang w:val="lv-LV"/>
        </w:rPr>
        <w:t xml:space="preserve">nodrošināt fiziski, garīgi un emocionāli attīstītas personības attīstību; </w:t>
      </w:r>
    </w:p>
    <w:p w14:paraId="43B44213" w14:textId="77777777" w:rsidR="00EF2826" w:rsidRPr="00EF2826" w:rsidRDefault="001C413B" w:rsidP="00EF2826">
      <w:pPr>
        <w:pStyle w:val="Sarakstarindkopa"/>
        <w:numPr>
          <w:ilvl w:val="1"/>
          <w:numId w:val="16"/>
        </w:numPr>
        <w:ind w:left="1276" w:right="41" w:hanging="567"/>
        <w:rPr>
          <w:lang w:val="lv-LV"/>
        </w:rPr>
      </w:pPr>
      <w:r w:rsidRPr="00EF2826">
        <w:rPr>
          <w:lang w:val="lv-LV"/>
        </w:rPr>
        <w:t xml:space="preserve">motivēt aktīvam, kustīgam dzīvesveidam; </w:t>
      </w:r>
      <w:r w:rsidRPr="00EF2826">
        <w:rPr>
          <w:b/>
          <w:lang w:val="lv-LV"/>
        </w:rPr>
        <w:t xml:space="preserve"> </w:t>
      </w:r>
    </w:p>
    <w:p w14:paraId="52CA1DC6" w14:textId="77777777" w:rsidR="00EF2826" w:rsidRPr="00EF2826" w:rsidRDefault="001C413B" w:rsidP="00EF2826">
      <w:pPr>
        <w:pStyle w:val="Sarakstarindkopa"/>
        <w:numPr>
          <w:ilvl w:val="1"/>
          <w:numId w:val="16"/>
        </w:numPr>
        <w:ind w:left="1276" w:right="41" w:hanging="567"/>
        <w:rPr>
          <w:lang w:val="lv-LV"/>
        </w:rPr>
      </w:pPr>
      <w:r w:rsidRPr="00EF2826">
        <w:rPr>
          <w:lang w:val="lv-LV"/>
        </w:rPr>
        <w:t>veicināt apzināties sporta pozitīvo ietekmi;</w:t>
      </w:r>
      <w:r w:rsidRPr="00EF2826">
        <w:rPr>
          <w:b/>
          <w:lang w:val="lv-LV"/>
        </w:rPr>
        <w:t xml:space="preserve"> </w:t>
      </w:r>
    </w:p>
    <w:p w14:paraId="2DA8B755" w14:textId="5E03CC86" w:rsidR="00C92824" w:rsidRPr="00EF2826" w:rsidRDefault="00741DFC" w:rsidP="00EF2826">
      <w:pPr>
        <w:pStyle w:val="Sarakstarindkopa"/>
        <w:numPr>
          <w:ilvl w:val="1"/>
          <w:numId w:val="16"/>
        </w:numPr>
        <w:ind w:left="1276" w:right="41" w:hanging="567"/>
        <w:rPr>
          <w:lang w:val="lv-LV"/>
        </w:rPr>
      </w:pPr>
      <w:r w:rsidRPr="00EF2826">
        <w:rPr>
          <w:lang w:val="lv-LV"/>
        </w:rPr>
        <w:t>personības izaugsme un veidošanās.</w:t>
      </w:r>
      <w:r w:rsidRPr="00EF2826">
        <w:rPr>
          <w:b/>
          <w:lang w:val="lv-LV"/>
        </w:rPr>
        <w:t xml:space="preserve"> </w:t>
      </w:r>
    </w:p>
    <w:p w14:paraId="3C8E08A7" w14:textId="77777777" w:rsidR="00C92824" w:rsidRPr="00AF75BB" w:rsidRDefault="002872A6" w:rsidP="00925198">
      <w:pPr>
        <w:numPr>
          <w:ilvl w:val="0"/>
          <w:numId w:val="16"/>
        </w:numPr>
        <w:ind w:left="426" w:right="41" w:hanging="426"/>
        <w:rPr>
          <w:lang w:val="lv-LV"/>
        </w:rPr>
      </w:pPr>
      <w:r w:rsidRPr="00AF75BB">
        <w:rPr>
          <w:lang w:val="lv-LV"/>
        </w:rPr>
        <w:t xml:space="preserve">Skolas darbības pamatvirziens ir profesionālās ievirzes sporta izglītības un sporta interešu izglītības programmu īstenošana. </w:t>
      </w:r>
    </w:p>
    <w:p w14:paraId="2FEEC12A" w14:textId="77777777" w:rsidR="00C92824" w:rsidRPr="00AF75BB" w:rsidRDefault="002872A6" w:rsidP="00925198">
      <w:pPr>
        <w:numPr>
          <w:ilvl w:val="0"/>
          <w:numId w:val="16"/>
        </w:numPr>
        <w:ind w:left="426" w:right="41" w:hanging="426"/>
        <w:rPr>
          <w:lang w:val="lv-LV"/>
        </w:rPr>
      </w:pPr>
      <w:r w:rsidRPr="00AF75BB">
        <w:rPr>
          <w:lang w:val="lv-LV"/>
        </w:rPr>
        <w:t xml:space="preserve">Skolas galvenie uzdevumi profesionālās ievirzes izglītības jomā ir: </w:t>
      </w:r>
    </w:p>
    <w:p w14:paraId="34D0561A" w14:textId="77777777" w:rsidR="00EF2826" w:rsidRDefault="002872A6" w:rsidP="00EF2826">
      <w:pPr>
        <w:numPr>
          <w:ilvl w:val="1"/>
          <w:numId w:val="16"/>
        </w:numPr>
        <w:ind w:left="1276" w:right="41" w:hanging="567"/>
        <w:rPr>
          <w:lang w:val="lv-LV"/>
        </w:rPr>
      </w:pPr>
      <w:r>
        <w:rPr>
          <w:lang w:val="lv-LV"/>
        </w:rPr>
        <w:t xml:space="preserve"> </w:t>
      </w:r>
      <w:r w:rsidR="001C413B" w:rsidRPr="00AF75BB">
        <w:rPr>
          <w:lang w:val="lv-LV"/>
        </w:rPr>
        <w:t>nodrošināt veselas, fiziski, garīgi un emocionāli attīstītas personības veidošanu, kas ir motivēta aktīvam, kustīgam dzīvesveidam un apzinās sporta pozitīvo ietekmi indivīda personības veidošanās procesā un lietderīgu brīvā laika un atpūtas organizēšanu;</w:t>
      </w:r>
    </w:p>
    <w:p w14:paraId="507DE44F" w14:textId="77777777" w:rsidR="00EF2826" w:rsidRDefault="001C413B" w:rsidP="00EF2826">
      <w:pPr>
        <w:numPr>
          <w:ilvl w:val="1"/>
          <w:numId w:val="16"/>
        </w:numPr>
        <w:ind w:left="1276" w:right="41" w:hanging="567"/>
        <w:rPr>
          <w:lang w:val="lv-LV"/>
        </w:rPr>
      </w:pPr>
      <w:r w:rsidRPr="00EF2826">
        <w:rPr>
          <w:lang w:val="lv-LV"/>
        </w:rPr>
        <w:t xml:space="preserve">radīt priekšnoteikumus talantīgo jauniešu augstākās sporta meistarības pilnveidošanai attiecīgajā programmā un motivēt Skolas absolventus profesionālās izglītības iegūšanai sportā; </w:t>
      </w:r>
    </w:p>
    <w:p w14:paraId="16180A6A" w14:textId="77777777" w:rsidR="00EF2826" w:rsidRDefault="001C413B" w:rsidP="00EF2826">
      <w:pPr>
        <w:numPr>
          <w:ilvl w:val="1"/>
          <w:numId w:val="16"/>
        </w:numPr>
        <w:ind w:left="1276" w:right="41" w:hanging="567"/>
        <w:rPr>
          <w:lang w:val="lv-LV"/>
        </w:rPr>
      </w:pPr>
      <w:r w:rsidRPr="00EF2826">
        <w:rPr>
          <w:lang w:val="lv-LV"/>
        </w:rPr>
        <w:t xml:space="preserve">nodrošināt organizatoriski metodisko vadību Skolas īstenotajām profesionālās ievirzes sporta programmām, komandām un individuālajiem sportistiem;  </w:t>
      </w:r>
    </w:p>
    <w:p w14:paraId="1A5CD904" w14:textId="77777777" w:rsidR="00EF2826" w:rsidRDefault="001C413B" w:rsidP="00EF2826">
      <w:pPr>
        <w:numPr>
          <w:ilvl w:val="1"/>
          <w:numId w:val="16"/>
        </w:numPr>
        <w:ind w:left="1276" w:right="41" w:hanging="567"/>
        <w:rPr>
          <w:lang w:val="lv-LV"/>
        </w:rPr>
      </w:pPr>
      <w:r w:rsidRPr="00EF2826">
        <w:rPr>
          <w:lang w:val="lv-LV"/>
        </w:rPr>
        <w:t xml:space="preserve">nodrošināt izglītojamiem veselības kontroli un medicīnisko uzraudzību mācību treniņu un Skolas organizēto sporta pasākumu laikā; </w:t>
      </w:r>
    </w:p>
    <w:p w14:paraId="2253F293" w14:textId="098DA76E" w:rsidR="00EF2826" w:rsidRDefault="001C413B" w:rsidP="00EF2826">
      <w:pPr>
        <w:numPr>
          <w:ilvl w:val="1"/>
          <w:numId w:val="16"/>
        </w:numPr>
        <w:ind w:left="1276" w:right="41" w:hanging="567"/>
        <w:rPr>
          <w:lang w:val="lv-LV"/>
        </w:rPr>
      </w:pPr>
      <w:r w:rsidRPr="00EF2826">
        <w:rPr>
          <w:lang w:val="lv-LV"/>
        </w:rPr>
        <w:t>koordinēt un organizēt treneru un sporta skolotāju profesionālo pilnveidi,</w:t>
      </w:r>
      <w:r w:rsidRPr="00EF2826">
        <w:rPr>
          <w:color w:val="4472C4"/>
          <w:lang w:val="lv-LV"/>
        </w:rPr>
        <w:t xml:space="preserve"> </w:t>
      </w:r>
      <w:r w:rsidRPr="00EF2826">
        <w:rPr>
          <w:lang w:val="lv-LV"/>
        </w:rPr>
        <w:t xml:space="preserve">veikt metodisko un izglītojošo darbu; </w:t>
      </w:r>
    </w:p>
    <w:p w14:paraId="29C7386B" w14:textId="77777777" w:rsidR="00EF2826" w:rsidRDefault="001C413B" w:rsidP="00EF2826">
      <w:pPr>
        <w:numPr>
          <w:ilvl w:val="1"/>
          <w:numId w:val="16"/>
        </w:numPr>
        <w:ind w:left="1276" w:right="41" w:hanging="567"/>
        <w:rPr>
          <w:lang w:val="lv-LV"/>
        </w:rPr>
      </w:pPr>
      <w:r w:rsidRPr="00EF2826">
        <w:rPr>
          <w:lang w:val="lv-LV"/>
        </w:rPr>
        <w:t xml:space="preserve">racionāli izmantot finanšu, materiālos, personāla un informācijas resursus; </w:t>
      </w:r>
    </w:p>
    <w:p w14:paraId="6EBB095D" w14:textId="77777777" w:rsidR="00EF2826" w:rsidRDefault="001C413B" w:rsidP="00EF2826">
      <w:pPr>
        <w:numPr>
          <w:ilvl w:val="1"/>
          <w:numId w:val="16"/>
        </w:numPr>
        <w:ind w:left="1276" w:right="41" w:hanging="567"/>
        <w:rPr>
          <w:lang w:val="lv-LV"/>
        </w:rPr>
      </w:pPr>
      <w:r w:rsidRPr="00EF2826">
        <w:rPr>
          <w:lang w:val="lv-LV"/>
        </w:rPr>
        <w:t>sadarboties ar bērnu likumiskajiem pārstāvjiem, lai nodrošinātu profesionālās ievirzes sporta izglītības ieguvi visiem Skolas audzēkņiem;</w:t>
      </w:r>
    </w:p>
    <w:p w14:paraId="23BDA5C5" w14:textId="77777777" w:rsidR="00EF2826" w:rsidRDefault="001C413B" w:rsidP="00EF2826">
      <w:pPr>
        <w:numPr>
          <w:ilvl w:val="1"/>
          <w:numId w:val="16"/>
        </w:numPr>
        <w:ind w:left="1276" w:right="41" w:hanging="567"/>
        <w:rPr>
          <w:lang w:val="lv-LV"/>
        </w:rPr>
      </w:pPr>
      <w:r w:rsidRPr="00EF2826">
        <w:rPr>
          <w:lang w:val="lv-LV"/>
        </w:rPr>
        <w:t xml:space="preserve">sadarboties ar pašvaldības institūcijām un nevalstiskajām organizācijām; </w:t>
      </w:r>
    </w:p>
    <w:p w14:paraId="5AA10D39" w14:textId="142D2A54" w:rsidR="00F94BB5" w:rsidRPr="00EF2826" w:rsidRDefault="001C413B" w:rsidP="00EF2826">
      <w:pPr>
        <w:numPr>
          <w:ilvl w:val="1"/>
          <w:numId w:val="16"/>
        </w:numPr>
        <w:ind w:left="1276" w:right="41" w:hanging="567"/>
        <w:rPr>
          <w:lang w:val="lv-LV"/>
        </w:rPr>
      </w:pPr>
      <w:r w:rsidRPr="00EF2826">
        <w:rPr>
          <w:lang w:val="lv-LV"/>
        </w:rPr>
        <w:t xml:space="preserve">pārstāvēt Balvu novada intereses reģiona, valsts un starptautiska mēroga sporta pasākumos un organizācijās. </w:t>
      </w:r>
    </w:p>
    <w:p w14:paraId="3F76E93A" w14:textId="77777777" w:rsidR="00F94BB5" w:rsidRPr="00F94BB5" w:rsidRDefault="00F94BB5" w:rsidP="00F94BB5">
      <w:pPr>
        <w:ind w:left="1189" w:right="41" w:firstLine="0"/>
        <w:rPr>
          <w:lang w:val="lv-LV"/>
        </w:rPr>
      </w:pPr>
    </w:p>
    <w:p w14:paraId="7B4978B6" w14:textId="77777777" w:rsidR="00C92824" w:rsidRPr="00AF75BB" w:rsidRDefault="002872A6" w:rsidP="00F94BB5">
      <w:pPr>
        <w:pStyle w:val="Virsraksts2"/>
        <w:spacing w:line="240" w:lineRule="auto"/>
        <w:ind w:left="320" w:right="0"/>
        <w:rPr>
          <w:lang w:val="lv-LV"/>
        </w:rPr>
      </w:pPr>
      <w:r w:rsidRPr="00AF75BB">
        <w:rPr>
          <w:lang w:val="lv-LV"/>
        </w:rPr>
        <w:t>III.</w:t>
      </w:r>
      <w:r w:rsidRPr="00AF75BB">
        <w:rPr>
          <w:rFonts w:ascii="Arial" w:eastAsia="Arial" w:hAnsi="Arial" w:cs="Arial"/>
          <w:lang w:val="lv-LV"/>
        </w:rPr>
        <w:t xml:space="preserve"> </w:t>
      </w:r>
      <w:r w:rsidRPr="00AF75BB">
        <w:rPr>
          <w:lang w:val="lv-LV"/>
        </w:rPr>
        <w:t xml:space="preserve">Skolas struktūra un vadība </w:t>
      </w:r>
    </w:p>
    <w:p w14:paraId="4CA8E91C" w14:textId="77777777" w:rsidR="00C92824" w:rsidRPr="00AF75BB" w:rsidRDefault="002872A6" w:rsidP="00925198">
      <w:pPr>
        <w:numPr>
          <w:ilvl w:val="0"/>
          <w:numId w:val="2"/>
        </w:numPr>
        <w:ind w:left="426" w:right="41" w:hanging="427"/>
        <w:rPr>
          <w:lang w:val="lv-LV"/>
        </w:rPr>
      </w:pPr>
      <w:r w:rsidRPr="00AF75BB">
        <w:rPr>
          <w:lang w:val="lv-LV"/>
        </w:rPr>
        <w:t xml:space="preserve">Skola apsaimnieko tās bilancē nodotos Balvu novada pašvaldības īpašumus:  </w:t>
      </w:r>
    </w:p>
    <w:p w14:paraId="0703AEEB" w14:textId="77777777" w:rsidR="00C92824" w:rsidRPr="00AF75BB" w:rsidRDefault="002872A6" w:rsidP="00EB1A18">
      <w:pPr>
        <w:numPr>
          <w:ilvl w:val="1"/>
          <w:numId w:val="2"/>
        </w:numPr>
        <w:spacing w:after="0" w:line="259" w:lineRule="auto"/>
        <w:ind w:left="1276" w:right="41" w:hanging="569"/>
        <w:rPr>
          <w:lang w:val="lv-LV"/>
        </w:rPr>
      </w:pPr>
      <w:r w:rsidRPr="00AF75BB">
        <w:rPr>
          <w:lang w:val="lv-LV"/>
        </w:rPr>
        <w:t xml:space="preserve">Balvu Sporta skolas peldbaseins, Dārza ielā 2, Balvi, Balvu novads, LV-4501; </w:t>
      </w:r>
    </w:p>
    <w:p w14:paraId="335A1562" w14:textId="77777777" w:rsidR="00C92824" w:rsidRDefault="002872A6" w:rsidP="00EB1A18">
      <w:pPr>
        <w:numPr>
          <w:ilvl w:val="1"/>
          <w:numId w:val="2"/>
        </w:numPr>
        <w:ind w:left="1276" w:right="41" w:hanging="569"/>
        <w:rPr>
          <w:lang w:val="lv-LV"/>
        </w:rPr>
      </w:pPr>
      <w:r w:rsidRPr="00AF75BB">
        <w:rPr>
          <w:lang w:val="lv-LV"/>
        </w:rPr>
        <w:t>Balvu Sporta skolas stadions, Sporta ielā 8, Balvi, Balvu novads, LV-4501</w:t>
      </w:r>
      <w:r w:rsidR="009B5B10">
        <w:rPr>
          <w:lang w:val="lv-LV"/>
        </w:rPr>
        <w:t>.</w:t>
      </w:r>
    </w:p>
    <w:p w14:paraId="21F32A4B" w14:textId="77777777" w:rsidR="00C92824" w:rsidRPr="00AF75BB" w:rsidRDefault="002872A6" w:rsidP="00925198">
      <w:pPr>
        <w:numPr>
          <w:ilvl w:val="0"/>
          <w:numId w:val="2"/>
        </w:numPr>
        <w:ind w:left="426" w:right="41" w:hanging="427"/>
        <w:rPr>
          <w:lang w:val="lv-LV"/>
        </w:rPr>
      </w:pPr>
      <w:r w:rsidRPr="00AF75BB">
        <w:rPr>
          <w:lang w:val="lv-LV"/>
        </w:rPr>
        <w:t xml:space="preserve">Skolu vada direktors, kuru pieņem darbā un no darba atbrīvo Dibinātājs. Darba līgumu ar Skolas direktoru slēdz Balvu novada pašvaldības izpilddirektors.  </w:t>
      </w:r>
    </w:p>
    <w:p w14:paraId="08AA42FC" w14:textId="77777777" w:rsidR="00C92824" w:rsidRPr="00AF75BB" w:rsidRDefault="002872A6" w:rsidP="00925198">
      <w:pPr>
        <w:numPr>
          <w:ilvl w:val="0"/>
          <w:numId w:val="2"/>
        </w:numPr>
        <w:ind w:left="426" w:right="41" w:hanging="427"/>
        <w:rPr>
          <w:lang w:val="lv-LV"/>
        </w:rPr>
      </w:pPr>
      <w:r w:rsidRPr="00AF75BB">
        <w:rPr>
          <w:lang w:val="lv-LV"/>
        </w:rPr>
        <w:t xml:space="preserve">Par direktoru ir tiesīga strādāt persona, kuras izglītība un kvalifikācija atbilst normatīvajos aktos noteiktajām prasībām. </w:t>
      </w:r>
    </w:p>
    <w:p w14:paraId="06D878D2" w14:textId="77777777" w:rsidR="00C92824" w:rsidRPr="00AF75BB" w:rsidRDefault="002872A6" w:rsidP="00925198">
      <w:pPr>
        <w:numPr>
          <w:ilvl w:val="0"/>
          <w:numId w:val="2"/>
        </w:numPr>
        <w:ind w:left="426" w:right="41" w:hanging="427"/>
        <w:rPr>
          <w:lang w:val="lv-LV"/>
        </w:rPr>
      </w:pPr>
      <w:r w:rsidRPr="00AF75BB">
        <w:rPr>
          <w:lang w:val="lv-LV"/>
        </w:rPr>
        <w:t xml:space="preserve">Direktora tiesības, pienākumi un atbildība noteikta Izglītības likumā, Profesionālās izglītības likumā, Bērnu tiesību aizsardzības likumā, Fizisko personu datu apstrādes likumā, kā arī Vispārējā datu aizsardzības regulā, Darba likumā un citos normatīvajos. Direktora tiesības, pienākumus un atbildību precizē darba līgums un amata apraksts. </w:t>
      </w:r>
    </w:p>
    <w:p w14:paraId="23DCF3D9" w14:textId="77777777" w:rsidR="00437FBA" w:rsidRDefault="002872A6" w:rsidP="00925198">
      <w:pPr>
        <w:numPr>
          <w:ilvl w:val="0"/>
          <w:numId w:val="2"/>
        </w:numPr>
        <w:ind w:left="426" w:right="41" w:hanging="426"/>
        <w:rPr>
          <w:lang w:val="lv-LV"/>
        </w:rPr>
      </w:pPr>
      <w:r w:rsidRPr="00AF75BB">
        <w:rPr>
          <w:lang w:val="lv-LV"/>
        </w:rPr>
        <w:lastRenderedPageBreak/>
        <w:t xml:space="preserve">Direktora galvenie pienākumi ir: </w:t>
      </w:r>
    </w:p>
    <w:p w14:paraId="608909ED" w14:textId="77777777" w:rsidR="00437FBA" w:rsidRDefault="002872A6" w:rsidP="0030435B">
      <w:pPr>
        <w:numPr>
          <w:ilvl w:val="1"/>
          <w:numId w:val="2"/>
        </w:numPr>
        <w:ind w:left="1276" w:right="41" w:hanging="567"/>
        <w:rPr>
          <w:lang w:val="lv-LV"/>
        </w:rPr>
      </w:pPr>
      <w:r w:rsidRPr="00437FBA">
        <w:rPr>
          <w:lang w:val="lv-LV"/>
        </w:rPr>
        <w:t xml:space="preserve">nodrošināt Izglītības likuma, Profesionālās izglītības likuma, Ministru kabineta noteikumu un citu atbilstošo normatīvo aktu izpildi, kā arī nodrošināt Izglītības un zinātnes ministrijas (turpmāk tekstā – IZM) un pašvaldības izstrādāto normatīvo aktu un šī nolikuma ievērošanu un izpildi Skolā;  </w:t>
      </w:r>
    </w:p>
    <w:p w14:paraId="6D2999DE" w14:textId="77777777" w:rsidR="00437FBA" w:rsidRDefault="002872A6" w:rsidP="00437FBA">
      <w:pPr>
        <w:numPr>
          <w:ilvl w:val="1"/>
          <w:numId w:val="2"/>
        </w:numPr>
        <w:ind w:right="41" w:hanging="625"/>
        <w:rPr>
          <w:lang w:val="lv-LV"/>
        </w:rPr>
      </w:pPr>
      <w:r w:rsidRPr="00437FBA">
        <w:rPr>
          <w:lang w:val="lv-LV"/>
        </w:rPr>
        <w:t xml:space="preserve">vadīt Skolas darbu un būt atbildīgam par tā rezultātiem;  </w:t>
      </w:r>
    </w:p>
    <w:p w14:paraId="31997CF9" w14:textId="150EA055" w:rsidR="00C92824" w:rsidRPr="00437FBA" w:rsidRDefault="002872A6" w:rsidP="0030435B">
      <w:pPr>
        <w:numPr>
          <w:ilvl w:val="1"/>
          <w:numId w:val="2"/>
        </w:numPr>
        <w:ind w:left="1276" w:right="41" w:hanging="567"/>
        <w:rPr>
          <w:lang w:val="lv-LV"/>
        </w:rPr>
      </w:pPr>
      <w:r w:rsidRPr="00437FBA">
        <w:rPr>
          <w:lang w:val="lv-LV"/>
        </w:rPr>
        <w:t xml:space="preserve">organizēt un vadīt Skolas darbību reglamentējošu iekšējo normatīvo aktu </w:t>
      </w:r>
    </w:p>
    <w:p w14:paraId="302F721C" w14:textId="77777777" w:rsidR="00437FBA" w:rsidRDefault="002872A6" w:rsidP="00437FBA">
      <w:pPr>
        <w:ind w:left="1335" w:right="41"/>
        <w:rPr>
          <w:lang w:val="lv-LV"/>
        </w:rPr>
      </w:pPr>
      <w:r w:rsidRPr="00AF75BB">
        <w:rPr>
          <w:lang w:val="lv-LV"/>
        </w:rPr>
        <w:t xml:space="preserve">izstrādāšanu un kontrolēt to izpildi; </w:t>
      </w:r>
    </w:p>
    <w:p w14:paraId="0D75622F" w14:textId="77777777" w:rsidR="0030435B" w:rsidRDefault="002872A6" w:rsidP="0030435B">
      <w:pPr>
        <w:pStyle w:val="Sarakstarindkopa"/>
        <w:numPr>
          <w:ilvl w:val="1"/>
          <w:numId w:val="2"/>
        </w:numPr>
        <w:ind w:left="1276" w:right="41" w:hanging="567"/>
        <w:rPr>
          <w:lang w:val="lv-LV"/>
        </w:rPr>
      </w:pPr>
      <w:r w:rsidRPr="00437FBA">
        <w:rPr>
          <w:lang w:val="lv-LV"/>
        </w:rPr>
        <w:t>atbilstoši normatīvajiem aktiem nodrošināt lietvedības un arhīva darbu;</w:t>
      </w:r>
    </w:p>
    <w:p w14:paraId="2BF08CE7" w14:textId="2962C089" w:rsidR="00C92824" w:rsidRPr="0030435B" w:rsidRDefault="002872A6" w:rsidP="0030435B">
      <w:pPr>
        <w:pStyle w:val="Sarakstarindkopa"/>
        <w:numPr>
          <w:ilvl w:val="1"/>
          <w:numId w:val="2"/>
        </w:numPr>
        <w:ind w:left="1276" w:right="41" w:hanging="567"/>
        <w:rPr>
          <w:lang w:val="lv-LV"/>
        </w:rPr>
      </w:pPr>
      <w:r w:rsidRPr="0030435B">
        <w:rPr>
          <w:lang w:val="lv-LV"/>
        </w:rPr>
        <w:t xml:space="preserve">nodrošināt Skolu ar amatam atbilstošas kvalifikācijas pedagogiem un darbiniekiem, pieņemt un atbrīvot no darba pedagogus un darbiniekus saskaņā ar Darba likumu un atbilstoši noteiktajām profesionālās kvalifikācijas prasībām; </w:t>
      </w:r>
    </w:p>
    <w:p w14:paraId="465A442C" w14:textId="77777777" w:rsidR="004824FB" w:rsidRDefault="002872A6" w:rsidP="0030435B">
      <w:pPr>
        <w:numPr>
          <w:ilvl w:val="1"/>
          <w:numId w:val="2"/>
        </w:numPr>
        <w:ind w:left="1276" w:right="41" w:hanging="567"/>
        <w:rPr>
          <w:lang w:val="lv-LV"/>
        </w:rPr>
      </w:pPr>
      <w:r w:rsidRPr="00AF75BB">
        <w:rPr>
          <w:lang w:val="lv-LV"/>
        </w:rPr>
        <w:t>noteikt katra pedagoga un darbinieka tiesības un pienākumus;</w:t>
      </w:r>
    </w:p>
    <w:p w14:paraId="1815AC22" w14:textId="77777777" w:rsidR="00FA323D" w:rsidRDefault="002872A6" w:rsidP="0030435B">
      <w:pPr>
        <w:numPr>
          <w:ilvl w:val="1"/>
          <w:numId w:val="2"/>
        </w:numPr>
        <w:ind w:left="1276" w:right="41" w:hanging="567"/>
        <w:rPr>
          <w:lang w:val="lv-LV"/>
        </w:rPr>
      </w:pPr>
      <w:r w:rsidRPr="00AF75BB">
        <w:rPr>
          <w:lang w:val="lv-LV"/>
        </w:rPr>
        <w:t>sniegt priekšlikumus pašvaldībai par izmaiņām Skolas darbībā</w:t>
      </w:r>
      <w:r w:rsidR="00385A20">
        <w:rPr>
          <w:lang w:val="lv-LV"/>
        </w:rPr>
        <w:t>;</w:t>
      </w:r>
    </w:p>
    <w:p w14:paraId="5F3A22D5" w14:textId="77777777" w:rsidR="00ED0877" w:rsidRDefault="002872A6" w:rsidP="0030435B">
      <w:pPr>
        <w:numPr>
          <w:ilvl w:val="1"/>
          <w:numId w:val="2"/>
        </w:numPr>
        <w:ind w:left="1276" w:right="41" w:hanging="567"/>
        <w:rPr>
          <w:lang w:val="lv-LV"/>
        </w:rPr>
      </w:pPr>
      <w:r w:rsidRPr="00FA323D">
        <w:rPr>
          <w:lang w:val="lv-LV"/>
        </w:rPr>
        <w:t>vadīt Pedagoģiskās padomes darbu, informēt to par iesniegtajiem priekšlikumiem attiecībā par Skolas nolikuma grozījumiem;</w:t>
      </w:r>
    </w:p>
    <w:p w14:paraId="56CE3F41" w14:textId="77777777" w:rsidR="00ED0877" w:rsidRDefault="002872A6" w:rsidP="0030435B">
      <w:pPr>
        <w:numPr>
          <w:ilvl w:val="1"/>
          <w:numId w:val="2"/>
        </w:numPr>
        <w:ind w:left="1276" w:right="41" w:hanging="567"/>
        <w:rPr>
          <w:lang w:val="lv-LV"/>
        </w:rPr>
      </w:pPr>
      <w:r w:rsidRPr="00ED0877">
        <w:rPr>
          <w:lang w:val="lv-LV"/>
        </w:rPr>
        <w:t xml:space="preserve">vadīt Skolas gada budžeta tāmju izstrādi atbilstoši katrai struktūrvienībai; </w:t>
      </w:r>
    </w:p>
    <w:p w14:paraId="3A9E8762" w14:textId="77777777" w:rsidR="00ED0877" w:rsidRDefault="002872A6" w:rsidP="0030435B">
      <w:pPr>
        <w:numPr>
          <w:ilvl w:val="1"/>
          <w:numId w:val="2"/>
        </w:numPr>
        <w:ind w:left="1276" w:right="41" w:hanging="567"/>
        <w:rPr>
          <w:lang w:val="lv-LV"/>
        </w:rPr>
      </w:pPr>
      <w:r w:rsidRPr="00ED0877">
        <w:rPr>
          <w:lang w:val="lv-LV"/>
        </w:rPr>
        <w:t xml:space="preserve">būt atbildīgam par pašvaldības budžeta līdzekļu racionālu un lietderīgu izlietošanu atbilstoši apstiprinātajai tāmei; </w:t>
      </w:r>
    </w:p>
    <w:p w14:paraId="7D25E469" w14:textId="77777777" w:rsidR="00ED0877" w:rsidRDefault="002872A6" w:rsidP="0030435B">
      <w:pPr>
        <w:numPr>
          <w:ilvl w:val="1"/>
          <w:numId w:val="2"/>
        </w:numPr>
        <w:ind w:left="1276" w:right="41" w:hanging="567"/>
        <w:rPr>
          <w:lang w:val="lv-LV"/>
        </w:rPr>
      </w:pPr>
      <w:r w:rsidRPr="00ED0877">
        <w:rPr>
          <w:lang w:val="lv-LV"/>
        </w:rPr>
        <w:t xml:space="preserve">būt atbildīgam par Skolas medicīnisko nodrošinājumu; </w:t>
      </w:r>
    </w:p>
    <w:p w14:paraId="49D606A0" w14:textId="77777777" w:rsidR="00ED0877" w:rsidRDefault="002872A6" w:rsidP="0030435B">
      <w:pPr>
        <w:numPr>
          <w:ilvl w:val="1"/>
          <w:numId w:val="2"/>
        </w:numPr>
        <w:ind w:left="1276" w:right="41" w:hanging="567"/>
        <w:rPr>
          <w:lang w:val="lv-LV"/>
        </w:rPr>
      </w:pPr>
      <w:r w:rsidRPr="00ED0877">
        <w:rPr>
          <w:lang w:val="lv-LV"/>
        </w:rPr>
        <w:t xml:space="preserve">būt līdzatbildīgam par audzēkņu veselību un dzīvību laikā, kad audzēknis atrodas Skolā vai ārpus tās Skolas organizētajos līdzdalības pasākumos; </w:t>
      </w:r>
    </w:p>
    <w:p w14:paraId="34A78496" w14:textId="77777777" w:rsidR="00ED0877" w:rsidRDefault="002872A6" w:rsidP="0030435B">
      <w:pPr>
        <w:numPr>
          <w:ilvl w:val="1"/>
          <w:numId w:val="2"/>
        </w:numPr>
        <w:ind w:left="1276" w:right="41" w:hanging="567"/>
        <w:rPr>
          <w:lang w:val="lv-LV"/>
        </w:rPr>
      </w:pPr>
      <w:r w:rsidRPr="00ED0877">
        <w:rPr>
          <w:lang w:val="lv-LV"/>
        </w:rPr>
        <w:t xml:space="preserve">informēt valsts un pašvaldības institūcijas, kuru funkcijās ietilpst bērna tiesību aizsardzības jautājumu risināšana, gadījumos, kad tiek konstatēta bērna interešu neievērošana vai pret bērnu vērsta vardarbība Skolā vai ārpus tās;  </w:t>
      </w:r>
    </w:p>
    <w:p w14:paraId="198929D7" w14:textId="77777777" w:rsidR="00ED0877" w:rsidRDefault="002872A6" w:rsidP="0030435B">
      <w:pPr>
        <w:numPr>
          <w:ilvl w:val="1"/>
          <w:numId w:val="2"/>
        </w:numPr>
        <w:ind w:left="1276" w:right="41" w:hanging="567"/>
        <w:rPr>
          <w:lang w:val="lv-LV"/>
        </w:rPr>
      </w:pPr>
      <w:r w:rsidRPr="00ED0877">
        <w:rPr>
          <w:lang w:val="lv-LV"/>
        </w:rPr>
        <w:t xml:space="preserve">nodrošināt savlaicīgu un precīzu pārskatu, atskaišu un informācijas iesniegšanu pašvaldībai, IZM un citām Skolas darbību kontrolējošām institūcijām saskaņā ar pašvaldības noteikto kārtību un citiem normatīvajiem aktiem, kas saistoši Skolai; </w:t>
      </w:r>
    </w:p>
    <w:p w14:paraId="1DBF410E" w14:textId="77777777" w:rsidR="00ED0877" w:rsidRDefault="002872A6" w:rsidP="0030435B">
      <w:pPr>
        <w:numPr>
          <w:ilvl w:val="1"/>
          <w:numId w:val="2"/>
        </w:numPr>
        <w:ind w:left="1276" w:right="41" w:hanging="567"/>
        <w:rPr>
          <w:lang w:val="lv-LV"/>
        </w:rPr>
      </w:pPr>
      <w:r w:rsidRPr="00ED0877">
        <w:rPr>
          <w:lang w:val="lv-LV"/>
        </w:rPr>
        <w:t xml:space="preserve">būt atbildīgam par Skolas datorizētas datu bāzes pastāvīgu aktualizāciju un datu saglabāšanu;  </w:t>
      </w:r>
    </w:p>
    <w:p w14:paraId="04AB5A01" w14:textId="4D7C03F3" w:rsidR="00C92824" w:rsidRPr="00ED0877" w:rsidRDefault="002872A6" w:rsidP="0030435B">
      <w:pPr>
        <w:numPr>
          <w:ilvl w:val="1"/>
          <w:numId w:val="2"/>
        </w:numPr>
        <w:ind w:left="1276" w:right="41" w:hanging="567"/>
        <w:rPr>
          <w:lang w:val="lv-LV"/>
        </w:rPr>
      </w:pPr>
      <w:r w:rsidRPr="00ED0877">
        <w:rPr>
          <w:lang w:val="lv-LV"/>
        </w:rPr>
        <w:t>organizēt un nodrošināt darba aizsardzības, ugunsdrošības un sanitāro normu ievērošanu Skolā.</w:t>
      </w:r>
    </w:p>
    <w:p w14:paraId="3CA88C4A" w14:textId="77777777" w:rsidR="00C92824" w:rsidRPr="00AF75BB" w:rsidRDefault="002872A6" w:rsidP="00925198">
      <w:pPr>
        <w:numPr>
          <w:ilvl w:val="0"/>
          <w:numId w:val="2"/>
        </w:numPr>
        <w:ind w:left="426" w:right="41" w:hanging="426"/>
        <w:rPr>
          <w:lang w:val="lv-LV"/>
        </w:rPr>
      </w:pPr>
      <w:r w:rsidRPr="00AF75BB">
        <w:rPr>
          <w:lang w:val="lv-LV"/>
        </w:rPr>
        <w:t xml:space="preserve">Direktora vispārīgās tiesības ir: </w:t>
      </w:r>
    </w:p>
    <w:p w14:paraId="291AC801" w14:textId="77777777" w:rsidR="00C92824" w:rsidRPr="00AF75BB" w:rsidRDefault="002872A6" w:rsidP="0030435B">
      <w:pPr>
        <w:numPr>
          <w:ilvl w:val="1"/>
          <w:numId w:val="2"/>
        </w:numPr>
        <w:ind w:left="1276" w:right="41" w:hanging="567"/>
        <w:rPr>
          <w:lang w:val="lv-LV"/>
        </w:rPr>
      </w:pPr>
      <w:r w:rsidRPr="00AF75BB">
        <w:rPr>
          <w:lang w:val="lv-LV"/>
        </w:rPr>
        <w:t xml:space="preserve">bez īpaša pilnvarojuma pārstāvēt Skolu valsts, pašvaldību, privātajās un </w:t>
      </w:r>
    </w:p>
    <w:p w14:paraId="03778F08" w14:textId="77777777" w:rsidR="00C92824" w:rsidRPr="00AF75BB" w:rsidRDefault="002872A6" w:rsidP="00045098">
      <w:pPr>
        <w:ind w:left="1335" w:right="41"/>
        <w:rPr>
          <w:lang w:val="lv-LV"/>
        </w:rPr>
      </w:pPr>
      <w:r w:rsidRPr="00AF75BB">
        <w:rPr>
          <w:lang w:val="lv-LV"/>
        </w:rPr>
        <w:t xml:space="preserve">nevalstiskajās institūcijās; </w:t>
      </w:r>
    </w:p>
    <w:p w14:paraId="1CB6D005" w14:textId="77777777" w:rsidR="00C92824" w:rsidRPr="00AF75BB" w:rsidRDefault="002872A6" w:rsidP="0030435B">
      <w:pPr>
        <w:numPr>
          <w:ilvl w:val="1"/>
          <w:numId w:val="2"/>
        </w:numPr>
        <w:ind w:left="1276" w:right="41" w:hanging="567"/>
        <w:rPr>
          <w:lang w:val="lv-LV"/>
        </w:rPr>
      </w:pPr>
      <w:r w:rsidRPr="00AF75BB">
        <w:rPr>
          <w:lang w:val="lv-LV"/>
        </w:rPr>
        <w:t xml:space="preserve">savas kompetences un apstiprināta budžeta ietvaros lemt par Skolas finanšu un materiālo līdzekļu racionālu izlietošanu;  </w:t>
      </w:r>
    </w:p>
    <w:p w14:paraId="2C570671" w14:textId="77777777" w:rsidR="00C92824" w:rsidRPr="00AF75BB" w:rsidRDefault="002872A6" w:rsidP="0030435B">
      <w:pPr>
        <w:numPr>
          <w:ilvl w:val="1"/>
          <w:numId w:val="2"/>
        </w:numPr>
        <w:ind w:left="1276" w:right="41" w:hanging="567"/>
        <w:rPr>
          <w:lang w:val="lv-LV"/>
        </w:rPr>
      </w:pPr>
      <w:r w:rsidRPr="00AF75BB">
        <w:rPr>
          <w:lang w:val="lv-LV"/>
        </w:rPr>
        <w:t xml:space="preserve">saņemt konsultācijas un informāciju par izglītības procesa un izglītības vadības jautājumiem; </w:t>
      </w:r>
    </w:p>
    <w:p w14:paraId="219EE07D" w14:textId="77777777" w:rsidR="00C92824" w:rsidRPr="00AF75BB" w:rsidRDefault="002872A6" w:rsidP="0030435B">
      <w:pPr>
        <w:numPr>
          <w:ilvl w:val="1"/>
          <w:numId w:val="2"/>
        </w:numPr>
        <w:ind w:left="1276" w:right="41" w:hanging="569"/>
        <w:rPr>
          <w:lang w:val="lv-LV"/>
        </w:rPr>
      </w:pPr>
      <w:r w:rsidRPr="00AF75BB">
        <w:rPr>
          <w:lang w:val="lv-LV"/>
        </w:rPr>
        <w:t xml:space="preserve">iesniegt priekšlikumus darba problēmu risināšanai augstākstāvošajās institūcijās; </w:t>
      </w:r>
    </w:p>
    <w:p w14:paraId="6716E12B" w14:textId="77777777" w:rsidR="00C92824" w:rsidRPr="00AF75BB" w:rsidRDefault="002872A6" w:rsidP="0030435B">
      <w:pPr>
        <w:numPr>
          <w:ilvl w:val="1"/>
          <w:numId w:val="2"/>
        </w:numPr>
        <w:ind w:left="1276" w:right="41" w:hanging="569"/>
        <w:rPr>
          <w:lang w:val="lv-LV"/>
        </w:rPr>
      </w:pPr>
      <w:r w:rsidRPr="00AF75BB">
        <w:rPr>
          <w:lang w:val="lv-LV"/>
        </w:rPr>
        <w:t xml:space="preserve">deleģēt pedagogiem un darbiniekiem konkrētu uzdevumu un funkciju veikšanu; </w:t>
      </w:r>
    </w:p>
    <w:p w14:paraId="73C90C94" w14:textId="77777777" w:rsidR="00C92824" w:rsidRPr="00AF75BB" w:rsidRDefault="002872A6" w:rsidP="0030435B">
      <w:pPr>
        <w:numPr>
          <w:ilvl w:val="1"/>
          <w:numId w:val="2"/>
        </w:numPr>
        <w:ind w:left="1276" w:right="41" w:hanging="569"/>
        <w:rPr>
          <w:lang w:val="lv-LV"/>
        </w:rPr>
      </w:pPr>
      <w:r w:rsidRPr="00AF75BB">
        <w:rPr>
          <w:lang w:val="lv-LV"/>
        </w:rPr>
        <w:t xml:space="preserve">saskaņojot ar pašvaldību, noteikt speciālistu un tehnisko darbinieku amata vienību skaitu;  </w:t>
      </w:r>
    </w:p>
    <w:p w14:paraId="02F4816E" w14:textId="07A3018B" w:rsidR="00C92824" w:rsidRPr="00AF75BB" w:rsidRDefault="002872A6" w:rsidP="0030435B">
      <w:pPr>
        <w:numPr>
          <w:ilvl w:val="1"/>
          <w:numId w:val="2"/>
        </w:numPr>
        <w:ind w:left="1276" w:right="41" w:hanging="567"/>
        <w:rPr>
          <w:lang w:val="lv-LV"/>
        </w:rPr>
      </w:pPr>
      <w:r w:rsidRPr="00AF75BB">
        <w:rPr>
          <w:lang w:val="lv-LV"/>
        </w:rPr>
        <w:lastRenderedPageBreak/>
        <w:t xml:space="preserve">ilgstošas prombūtnes laikā, saskaņojot ar pašvaldību, norīkot </w:t>
      </w:r>
      <w:r w:rsidR="00E9432A">
        <w:rPr>
          <w:lang w:val="lv-LV"/>
        </w:rPr>
        <w:t xml:space="preserve">vienu no </w:t>
      </w:r>
      <w:r w:rsidRPr="00AF75BB">
        <w:rPr>
          <w:lang w:val="lv-LV"/>
        </w:rPr>
        <w:t>direktora vietniek</w:t>
      </w:r>
      <w:r w:rsidR="00AE14AF">
        <w:rPr>
          <w:lang w:val="lv-LV"/>
        </w:rPr>
        <w:t>iem</w:t>
      </w:r>
      <w:r w:rsidRPr="00AF75BB">
        <w:rPr>
          <w:lang w:val="lv-LV"/>
        </w:rPr>
        <w:t xml:space="preserve"> mācību darbā, direktora pienākumu pildīšanai; </w:t>
      </w:r>
    </w:p>
    <w:p w14:paraId="79160F95" w14:textId="77777777" w:rsidR="00C92824" w:rsidRPr="00AF75BB" w:rsidRDefault="002872A6" w:rsidP="0030435B">
      <w:pPr>
        <w:numPr>
          <w:ilvl w:val="1"/>
          <w:numId w:val="2"/>
        </w:numPr>
        <w:ind w:left="1276" w:right="41" w:hanging="569"/>
        <w:rPr>
          <w:lang w:val="lv-LV"/>
        </w:rPr>
      </w:pPr>
      <w:r w:rsidRPr="00AF75BB">
        <w:rPr>
          <w:lang w:val="lv-LV"/>
        </w:rPr>
        <w:t xml:space="preserve">slēgt līgumus ar fiziskām un juridiskām personām savā kompetencē esošajos jautājumos un apstiprinātā budžeta ietvaros;  </w:t>
      </w:r>
    </w:p>
    <w:p w14:paraId="5E60B0EE" w14:textId="77777777" w:rsidR="00C92824" w:rsidRPr="00AF75BB" w:rsidRDefault="002872A6" w:rsidP="0030435B">
      <w:pPr>
        <w:numPr>
          <w:ilvl w:val="1"/>
          <w:numId w:val="2"/>
        </w:numPr>
        <w:ind w:left="1276" w:right="41" w:hanging="569"/>
        <w:rPr>
          <w:lang w:val="lv-LV"/>
        </w:rPr>
      </w:pPr>
      <w:r w:rsidRPr="00AF75BB">
        <w:rPr>
          <w:lang w:val="lv-LV"/>
        </w:rPr>
        <w:t xml:space="preserve">apbalvot un ieteikt apbalvošanai, kā arī prēmēt pedagogus u.c. darbiniekus, savas kompetences un apstiprinātā budžeta ietvaros; </w:t>
      </w:r>
    </w:p>
    <w:p w14:paraId="3E70774C" w14:textId="77777777" w:rsidR="00C92824" w:rsidRPr="00AF75BB" w:rsidRDefault="002872A6" w:rsidP="0030435B">
      <w:pPr>
        <w:numPr>
          <w:ilvl w:val="1"/>
          <w:numId w:val="2"/>
        </w:numPr>
        <w:ind w:left="1276" w:right="41" w:hanging="567"/>
        <w:rPr>
          <w:lang w:val="lv-LV"/>
        </w:rPr>
      </w:pPr>
      <w:r w:rsidRPr="00AF75BB">
        <w:rPr>
          <w:lang w:val="lv-LV"/>
        </w:rPr>
        <w:t xml:space="preserve">uzņemt un atskaitīt no Skolas audzēkņus Izglītības likumā un citos normatīvajos aktos noteiktajā kārtībā;  </w:t>
      </w:r>
    </w:p>
    <w:p w14:paraId="7B9D7A78" w14:textId="77777777" w:rsidR="00C92824" w:rsidRPr="00AF75BB" w:rsidRDefault="002872A6" w:rsidP="0030435B">
      <w:pPr>
        <w:numPr>
          <w:ilvl w:val="1"/>
          <w:numId w:val="2"/>
        </w:numPr>
        <w:ind w:left="1276" w:right="41" w:hanging="569"/>
        <w:rPr>
          <w:lang w:val="lv-LV"/>
        </w:rPr>
      </w:pPr>
      <w:r w:rsidRPr="00AF75BB">
        <w:rPr>
          <w:lang w:val="lv-LV"/>
        </w:rPr>
        <w:t xml:space="preserve">apstiprināt izglītības programmas, pedagogu tarifikācijas, darba plānus u.c. Skolas darbību reglamentējošos dokumentus. </w:t>
      </w:r>
    </w:p>
    <w:p w14:paraId="637041F5" w14:textId="77777777" w:rsidR="00C92824" w:rsidRPr="00AF75BB" w:rsidRDefault="002872A6" w:rsidP="00925198">
      <w:pPr>
        <w:numPr>
          <w:ilvl w:val="0"/>
          <w:numId w:val="2"/>
        </w:numPr>
        <w:ind w:left="426" w:right="41" w:hanging="427"/>
        <w:rPr>
          <w:lang w:val="lv-LV"/>
        </w:rPr>
      </w:pPr>
      <w:r w:rsidRPr="00AF75BB">
        <w:rPr>
          <w:lang w:val="lv-LV"/>
        </w:rPr>
        <w:t xml:space="preserve">Detalizēti direktora darba pienākumi un tiesības noteikti direktora amata aprakstā un darba līgumā. </w:t>
      </w:r>
    </w:p>
    <w:p w14:paraId="5821DC55" w14:textId="77777777" w:rsidR="0030435B" w:rsidRDefault="002872A6" w:rsidP="00925198">
      <w:pPr>
        <w:numPr>
          <w:ilvl w:val="0"/>
          <w:numId w:val="2"/>
        </w:numPr>
        <w:ind w:left="426" w:right="41" w:hanging="427"/>
        <w:rPr>
          <w:lang w:val="lv-LV"/>
        </w:rPr>
      </w:pPr>
      <w:r w:rsidRPr="00AF75BB">
        <w:rPr>
          <w:lang w:val="lv-LV"/>
        </w:rPr>
        <w:t>Direktora vietniek</w:t>
      </w:r>
      <w:r w:rsidR="00EB1655">
        <w:rPr>
          <w:lang w:val="lv-LV"/>
        </w:rPr>
        <w:t>u</w:t>
      </w:r>
      <w:r w:rsidRPr="00AF75BB">
        <w:rPr>
          <w:lang w:val="lv-LV"/>
        </w:rPr>
        <w:t xml:space="preserve"> mācību darbā, darba pienākumus un amata aprakstu nosaka un apstiprina direktors</w:t>
      </w:r>
      <w:r w:rsidR="00EB1655">
        <w:rPr>
          <w:lang w:val="lv-LV"/>
        </w:rPr>
        <w:t>.</w:t>
      </w:r>
    </w:p>
    <w:p w14:paraId="020FF808" w14:textId="0C208F30" w:rsidR="00F94BB5" w:rsidRPr="0030435B" w:rsidRDefault="002872A6" w:rsidP="00925198">
      <w:pPr>
        <w:numPr>
          <w:ilvl w:val="0"/>
          <w:numId w:val="2"/>
        </w:numPr>
        <w:ind w:left="426" w:right="41" w:hanging="426"/>
        <w:rPr>
          <w:lang w:val="lv-LV"/>
        </w:rPr>
      </w:pPr>
      <w:r w:rsidRPr="0030435B">
        <w:rPr>
          <w:lang w:val="lv-LV"/>
        </w:rPr>
        <w:t>Detalizēti direktora vietniek</w:t>
      </w:r>
      <w:r w:rsidR="00EB1655" w:rsidRPr="0030435B">
        <w:rPr>
          <w:lang w:val="lv-LV"/>
        </w:rPr>
        <w:t>u</w:t>
      </w:r>
      <w:r w:rsidRPr="0030435B">
        <w:rPr>
          <w:lang w:val="lv-LV"/>
        </w:rPr>
        <w:t xml:space="preserve"> mācību darbā pienākumi un tiesības noteikti amata aprakstā un darba līgumā. </w:t>
      </w:r>
    </w:p>
    <w:p w14:paraId="5FF5E8A1" w14:textId="710DC18A" w:rsidR="00F94BB5" w:rsidRPr="00F94BB5" w:rsidRDefault="00F94BB5" w:rsidP="00F94BB5">
      <w:pPr>
        <w:ind w:left="518" w:right="41" w:firstLine="0"/>
        <w:rPr>
          <w:lang w:val="lv-LV"/>
        </w:rPr>
      </w:pPr>
    </w:p>
    <w:p w14:paraId="29D84A26" w14:textId="24F2CB5A" w:rsidR="00C92824" w:rsidRPr="00AF75BB" w:rsidRDefault="00B4269E" w:rsidP="00F94BB5">
      <w:pPr>
        <w:pStyle w:val="Virsraksts2"/>
        <w:spacing w:line="240" w:lineRule="auto"/>
        <w:ind w:left="320" w:right="364"/>
        <w:rPr>
          <w:lang w:val="lv-LV"/>
        </w:rPr>
      </w:pPr>
      <w:r>
        <w:rPr>
          <w:lang w:val="lv-LV"/>
        </w:rPr>
        <w:t>I</w:t>
      </w:r>
      <w:r w:rsidR="002872A6" w:rsidRPr="00AF75BB">
        <w:rPr>
          <w:lang w:val="lv-LV"/>
        </w:rPr>
        <w:t xml:space="preserve">V. Skolā īstenojamās izglītības programmas </w:t>
      </w:r>
    </w:p>
    <w:p w14:paraId="69A15703" w14:textId="77777777" w:rsidR="00C92824" w:rsidRPr="00AF75BB" w:rsidRDefault="002872A6" w:rsidP="00925198">
      <w:pPr>
        <w:numPr>
          <w:ilvl w:val="0"/>
          <w:numId w:val="4"/>
        </w:numPr>
        <w:ind w:left="426" w:right="41" w:hanging="426"/>
        <w:rPr>
          <w:lang w:val="lv-LV"/>
        </w:rPr>
      </w:pPr>
      <w:r w:rsidRPr="00AF75BB">
        <w:rPr>
          <w:lang w:val="lv-LV"/>
        </w:rPr>
        <w:t xml:space="preserve">Skola piedāvā un īsteno šādas profesionālās ievirzes sporta izglītības programmas: </w:t>
      </w:r>
    </w:p>
    <w:p w14:paraId="6D940BAB" w14:textId="77777777" w:rsidR="00C92824" w:rsidRPr="00AF75BB" w:rsidRDefault="002872A6" w:rsidP="00F91B26">
      <w:pPr>
        <w:numPr>
          <w:ilvl w:val="1"/>
          <w:numId w:val="4"/>
        </w:numPr>
        <w:ind w:left="1276" w:right="41" w:hanging="567"/>
        <w:rPr>
          <w:lang w:val="lv-LV"/>
        </w:rPr>
      </w:pPr>
      <w:r w:rsidRPr="00AF75BB">
        <w:rPr>
          <w:lang w:val="lv-LV"/>
        </w:rPr>
        <w:t xml:space="preserve">profesionālās ievirzes sporta izglītības programma basketbolā. Programmas kods 20V 813 001, 30V 813 001; </w:t>
      </w:r>
    </w:p>
    <w:p w14:paraId="63908971" w14:textId="77777777" w:rsidR="00C92824" w:rsidRPr="00AF75BB" w:rsidRDefault="002872A6" w:rsidP="00F91B26">
      <w:pPr>
        <w:numPr>
          <w:ilvl w:val="1"/>
          <w:numId w:val="4"/>
        </w:numPr>
        <w:ind w:left="1276" w:right="41" w:hanging="567"/>
        <w:rPr>
          <w:lang w:val="lv-LV"/>
        </w:rPr>
      </w:pPr>
      <w:r w:rsidRPr="00AF75BB">
        <w:rPr>
          <w:lang w:val="lv-LV"/>
        </w:rPr>
        <w:t xml:space="preserve">profesionālās ievirzes sporta izglītības programma vieglatlētikā. Programmas kods 20V 813 001, 30V 813 00 1; </w:t>
      </w:r>
    </w:p>
    <w:p w14:paraId="3AF5AAAA" w14:textId="77777777" w:rsidR="00C92824" w:rsidRPr="00AF75BB" w:rsidRDefault="002872A6" w:rsidP="00F91B26">
      <w:pPr>
        <w:numPr>
          <w:ilvl w:val="1"/>
          <w:numId w:val="4"/>
        </w:numPr>
        <w:ind w:left="1276" w:right="41" w:hanging="567"/>
        <w:rPr>
          <w:lang w:val="lv-LV"/>
        </w:rPr>
      </w:pPr>
      <w:r w:rsidRPr="00AF75BB">
        <w:rPr>
          <w:lang w:val="lv-LV"/>
        </w:rPr>
        <w:t xml:space="preserve">profesionālās ievirzes sporta izglītības programma volejbolā. Programmas kods 20V 813 001, 30V 813 00 1; </w:t>
      </w:r>
    </w:p>
    <w:p w14:paraId="7DA103D6" w14:textId="77777777" w:rsidR="00C92824" w:rsidRPr="00AF75BB" w:rsidRDefault="002872A6" w:rsidP="00F91B26">
      <w:pPr>
        <w:numPr>
          <w:ilvl w:val="1"/>
          <w:numId w:val="4"/>
        </w:numPr>
        <w:ind w:left="1276" w:right="41" w:hanging="567"/>
        <w:rPr>
          <w:lang w:val="lv-LV"/>
        </w:rPr>
      </w:pPr>
      <w:r w:rsidRPr="00AF75BB">
        <w:rPr>
          <w:lang w:val="lv-LV"/>
        </w:rPr>
        <w:t xml:space="preserve">profesionālās ievirzes sporta izglītības programma svarcelšanā. Programmas kods 20V 813 001, 30V 813 00 1; </w:t>
      </w:r>
    </w:p>
    <w:p w14:paraId="251D1EE8" w14:textId="77777777" w:rsidR="00C92824" w:rsidRPr="00AF75BB" w:rsidRDefault="002872A6" w:rsidP="00F91B26">
      <w:pPr>
        <w:numPr>
          <w:ilvl w:val="1"/>
          <w:numId w:val="4"/>
        </w:numPr>
        <w:ind w:left="1276" w:right="41" w:hanging="567"/>
        <w:rPr>
          <w:lang w:val="lv-LV"/>
        </w:rPr>
      </w:pPr>
      <w:r w:rsidRPr="00AF75BB">
        <w:rPr>
          <w:lang w:val="lv-LV"/>
        </w:rPr>
        <w:t xml:space="preserve">profesionālās ievirzes sporta izglītības programma grieķu - romiešu cīņā. Programmas kods 20V 813 001, 30V 813 00 1; </w:t>
      </w:r>
    </w:p>
    <w:p w14:paraId="69376EFD" w14:textId="77777777" w:rsidR="00C92824" w:rsidRPr="00AF75BB" w:rsidRDefault="002872A6" w:rsidP="00F91B26">
      <w:pPr>
        <w:numPr>
          <w:ilvl w:val="1"/>
          <w:numId w:val="4"/>
        </w:numPr>
        <w:ind w:left="1276" w:right="41" w:hanging="567"/>
        <w:rPr>
          <w:lang w:val="lv-LV"/>
        </w:rPr>
      </w:pPr>
      <w:r w:rsidRPr="00AF75BB">
        <w:rPr>
          <w:lang w:val="lv-LV"/>
        </w:rPr>
        <w:t xml:space="preserve">profesionālās ievirzes sporta izglītības programma sporta dejās. Programmas kods 20V 813 001, 30V 813 00 1; </w:t>
      </w:r>
    </w:p>
    <w:p w14:paraId="0EA9CF68" w14:textId="77777777" w:rsidR="00C92824" w:rsidRPr="00AF75BB" w:rsidRDefault="002872A6" w:rsidP="00F91B26">
      <w:pPr>
        <w:numPr>
          <w:ilvl w:val="1"/>
          <w:numId w:val="4"/>
        </w:numPr>
        <w:ind w:left="1276" w:right="41" w:hanging="567"/>
        <w:rPr>
          <w:lang w:val="lv-LV"/>
        </w:rPr>
      </w:pPr>
      <w:r w:rsidRPr="00AF75BB">
        <w:rPr>
          <w:lang w:val="lv-LV"/>
        </w:rPr>
        <w:t xml:space="preserve">profesionālās ievirzes sporta izglītības programma futbolā. Programmas kods 20V 813 001, 30V 813 00 1; </w:t>
      </w:r>
    </w:p>
    <w:p w14:paraId="490E4C36" w14:textId="77777777" w:rsidR="00FA323D" w:rsidRDefault="002872A6" w:rsidP="00F91B26">
      <w:pPr>
        <w:numPr>
          <w:ilvl w:val="1"/>
          <w:numId w:val="4"/>
        </w:numPr>
        <w:ind w:left="1276" w:right="41" w:hanging="567"/>
        <w:rPr>
          <w:lang w:val="lv-LV"/>
        </w:rPr>
      </w:pPr>
      <w:bookmarkStart w:id="0" w:name="_Hlk106289898"/>
      <w:bookmarkStart w:id="1" w:name="_Hlk106289875"/>
      <w:r w:rsidRPr="00AF75BB">
        <w:rPr>
          <w:lang w:val="lv-LV"/>
        </w:rPr>
        <w:t xml:space="preserve">profesionālās ievirzes sporta izglītības programma peldēšanā. Programmas kods </w:t>
      </w:r>
      <w:bookmarkEnd w:id="0"/>
      <w:r w:rsidRPr="00AF75BB">
        <w:rPr>
          <w:lang w:val="lv-LV"/>
        </w:rPr>
        <w:t>20V 813 001, 30V 813</w:t>
      </w:r>
      <w:r w:rsidR="00102DDB">
        <w:rPr>
          <w:lang w:val="lv-LV"/>
        </w:rPr>
        <w:t> </w:t>
      </w:r>
      <w:r w:rsidRPr="00AF75BB">
        <w:rPr>
          <w:lang w:val="lv-LV"/>
        </w:rPr>
        <w:t>001</w:t>
      </w:r>
      <w:r w:rsidR="00102DDB">
        <w:rPr>
          <w:lang w:val="lv-LV"/>
        </w:rPr>
        <w:t>;</w:t>
      </w:r>
      <w:r w:rsidRPr="00AF75BB">
        <w:rPr>
          <w:lang w:val="lv-LV"/>
        </w:rPr>
        <w:t xml:space="preserve"> </w:t>
      </w:r>
      <w:bookmarkEnd w:id="1"/>
    </w:p>
    <w:p w14:paraId="7595CB86" w14:textId="77777777" w:rsidR="00CE7CD0" w:rsidRDefault="002872A6" w:rsidP="00CE7CD0">
      <w:pPr>
        <w:numPr>
          <w:ilvl w:val="1"/>
          <w:numId w:val="4"/>
        </w:numPr>
        <w:ind w:left="1276" w:right="41" w:hanging="567"/>
        <w:rPr>
          <w:lang w:val="lv-LV"/>
        </w:rPr>
      </w:pPr>
      <w:r w:rsidRPr="00FA323D">
        <w:rPr>
          <w:lang w:val="lv-LV"/>
        </w:rPr>
        <w:t>profesionālās ievirzes sporta izglītības programma  distanču slēpošanā. Programmas kods 20V 813 00 1;</w:t>
      </w:r>
    </w:p>
    <w:p w14:paraId="3711D921" w14:textId="77777777" w:rsidR="00CE7CD0" w:rsidRDefault="002872A6" w:rsidP="00CE7CD0">
      <w:pPr>
        <w:numPr>
          <w:ilvl w:val="1"/>
          <w:numId w:val="4"/>
        </w:numPr>
        <w:ind w:left="1276" w:right="41" w:hanging="567"/>
        <w:rPr>
          <w:lang w:val="lv-LV"/>
        </w:rPr>
      </w:pPr>
      <w:r w:rsidRPr="00CE7CD0">
        <w:rPr>
          <w:lang w:val="lv-LV"/>
        </w:rPr>
        <w:t>profesionālās ievirzes sporta izglītības programma ložu šaušanā. Programmas kods 20V 813 00 1</w:t>
      </w:r>
      <w:r w:rsidR="00CD12EC" w:rsidRPr="00CE7CD0">
        <w:rPr>
          <w:lang w:val="lv-LV"/>
        </w:rPr>
        <w:t>, 30V 813 00 1;</w:t>
      </w:r>
    </w:p>
    <w:p w14:paraId="50DA5396" w14:textId="0AB0AE0D" w:rsidR="00C92824" w:rsidRPr="00CE7CD0" w:rsidRDefault="002872A6" w:rsidP="00CE7CD0">
      <w:pPr>
        <w:numPr>
          <w:ilvl w:val="1"/>
          <w:numId w:val="4"/>
        </w:numPr>
        <w:ind w:left="1276" w:right="41" w:hanging="567"/>
        <w:rPr>
          <w:lang w:val="lv-LV"/>
        </w:rPr>
      </w:pPr>
      <w:r w:rsidRPr="00CE7CD0">
        <w:rPr>
          <w:lang w:val="lv-LV"/>
        </w:rPr>
        <w:t xml:space="preserve">Interešu izglītības apakšprogrammas sportā. </w:t>
      </w:r>
    </w:p>
    <w:p w14:paraId="34046A6D" w14:textId="77777777" w:rsidR="00F94BB5" w:rsidRPr="00F94BB5" w:rsidRDefault="00F94BB5" w:rsidP="00F94BB5">
      <w:pPr>
        <w:spacing w:after="16" w:line="267" w:lineRule="auto"/>
        <w:ind w:left="1373" w:right="186" w:firstLine="0"/>
        <w:rPr>
          <w:lang w:val="lv-LV"/>
        </w:rPr>
      </w:pPr>
    </w:p>
    <w:p w14:paraId="62C58286" w14:textId="11700A26" w:rsidR="00C92824" w:rsidRPr="00AF75BB" w:rsidRDefault="002872A6" w:rsidP="00F94BB5">
      <w:pPr>
        <w:pStyle w:val="Virsraksts2"/>
        <w:spacing w:line="240" w:lineRule="auto"/>
        <w:ind w:left="320" w:right="4"/>
        <w:rPr>
          <w:lang w:val="lv-LV"/>
        </w:rPr>
      </w:pPr>
      <w:r w:rsidRPr="00AF75BB">
        <w:rPr>
          <w:lang w:val="lv-LV"/>
        </w:rPr>
        <w:lastRenderedPageBreak/>
        <w:t>V.</w:t>
      </w:r>
      <w:r w:rsidRPr="00AF75BB">
        <w:rPr>
          <w:rFonts w:ascii="Arial" w:eastAsia="Arial" w:hAnsi="Arial" w:cs="Arial"/>
          <w:lang w:val="lv-LV"/>
        </w:rPr>
        <w:t xml:space="preserve"> </w:t>
      </w:r>
      <w:r w:rsidRPr="00AF75BB">
        <w:rPr>
          <w:lang w:val="lv-LV"/>
        </w:rPr>
        <w:t xml:space="preserve">Izglītības procesa organizācija </w:t>
      </w:r>
    </w:p>
    <w:p w14:paraId="4E2D3123" w14:textId="59E5FFF7" w:rsidR="00C92824" w:rsidRPr="00AF75BB" w:rsidRDefault="002872A6" w:rsidP="00925198">
      <w:pPr>
        <w:numPr>
          <w:ilvl w:val="0"/>
          <w:numId w:val="5"/>
        </w:numPr>
        <w:spacing w:after="28" w:line="255" w:lineRule="auto"/>
        <w:ind w:left="426" w:right="41" w:hanging="426"/>
        <w:rPr>
          <w:lang w:val="lv-LV"/>
        </w:rPr>
      </w:pPr>
      <w:r w:rsidRPr="00AF75BB">
        <w:rPr>
          <w:lang w:val="lv-LV"/>
        </w:rPr>
        <w:t>Izglītības procesa organizāciju Skolā nosaka Izglītības likums, Profesionālās izglītības likums, citi ārējie normatīvie akti, šis nolikums, Skolas darba kārtības un iekšējās kārtības noteikumi, Skolas padomes reglaments, Pedagoģiskās padomes reglaments, un citi Skolas iekšējie normatīvie akti.</w:t>
      </w:r>
      <w:r w:rsidRPr="00AF75BB">
        <w:rPr>
          <w:b/>
          <w:lang w:val="lv-LV"/>
        </w:rPr>
        <w:t xml:space="preserve"> </w:t>
      </w:r>
    </w:p>
    <w:p w14:paraId="36C2D91E" w14:textId="06BD5DF3" w:rsidR="00C92824" w:rsidRPr="00AF75BB" w:rsidRDefault="002872A6" w:rsidP="00925198">
      <w:pPr>
        <w:numPr>
          <w:ilvl w:val="0"/>
          <w:numId w:val="5"/>
        </w:numPr>
        <w:ind w:left="426" w:right="41" w:hanging="426"/>
        <w:rPr>
          <w:lang w:val="lv-LV"/>
        </w:rPr>
      </w:pPr>
      <w:r w:rsidRPr="00AF75BB">
        <w:rPr>
          <w:lang w:val="lv-LV"/>
        </w:rPr>
        <w:t xml:space="preserve">Izglītības process Skolā ietver izglītības programmu īstenošanu, izglītojamo audzināšanu un metodisko darbu. </w:t>
      </w:r>
    </w:p>
    <w:p w14:paraId="6C101FB9" w14:textId="377A8A3C" w:rsidR="00C92824" w:rsidRPr="00AF75BB" w:rsidRDefault="002872A6" w:rsidP="00925198">
      <w:pPr>
        <w:numPr>
          <w:ilvl w:val="0"/>
          <w:numId w:val="5"/>
        </w:numPr>
        <w:ind w:left="426" w:right="41" w:hanging="426"/>
        <w:rPr>
          <w:lang w:val="lv-LV"/>
        </w:rPr>
      </w:pPr>
      <w:r w:rsidRPr="00AF75BB">
        <w:rPr>
          <w:lang w:val="lv-LV"/>
        </w:rPr>
        <w:t xml:space="preserve">Izglītojamo uzņemšana Skolā, pārcelšana nākamajā mācību – treniņu grupā un atskaitīšana no Skolas notiek saskaņā ar Skolas iekšējiem noteikumiem, kas saskaņoti ar Dibinātāju, ievērojot Profesionālās izglītības likumā un citos normatīvos aktos noteiktās prasības. </w:t>
      </w:r>
    </w:p>
    <w:p w14:paraId="419DF584" w14:textId="06C35742" w:rsidR="00C92824" w:rsidRPr="00AF75BB" w:rsidRDefault="002872A6" w:rsidP="00925198">
      <w:pPr>
        <w:numPr>
          <w:ilvl w:val="0"/>
          <w:numId w:val="5"/>
        </w:numPr>
        <w:ind w:left="426" w:right="41" w:hanging="426"/>
        <w:rPr>
          <w:lang w:val="lv-LV"/>
        </w:rPr>
      </w:pPr>
      <w:r w:rsidRPr="00AF75BB">
        <w:rPr>
          <w:lang w:val="lv-LV"/>
        </w:rPr>
        <w:t xml:space="preserve">Mācību darba organizācijas pamatforma ir mācību – treniņu nodarbība, tās ilgums ir 40 minūtes. Izglītības programmas tiek īstenotas grupu un nepieciešamības gadījumā individuālajās nodarbībās, izglītojamo patstāvīgajā darbā, ārpus nodarbību pasākumos. </w:t>
      </w:r>
    </w:p>
    <w:p w14:paraId="63E0A5CA" w14:textId="0EF72B90" w:rsidR="00C92824" w:rsidRPr="00AF75BB" w:rsidRDefault="002872A6" w:rsidP="00925198">
      <w:pPr>
        <w:numPr>
          <w:ilvl w:val="0"/>
          <w:numId w:val="5"/>
        </w:numPr>
        <w:ind w:left="426" w:right="41" w:hanging="426"/>
        <w:rPr>
          <w:lang w:val="lv-LV"/>
        </w:rPr>
      </w:pPr>
      <w:r w:rsidRPr="00AF75BB">
        <w:rPr>
          <w:lang w:val="lv-LV"/>
        </w:rPr>
        <w:t xml:space="preserve">Profesionālās ievirzes izglītības ieguves ilgumu un izglītības saturu nosaka attiecīgā izglītības programma.  </w:t>
      </w:r>
    </w:p>
    <w:p w14:paraId="40D9C8E3" w14:textId="3B4EE9B6" w:rsidR="00C92824" w:rsidRDefault="002872A6" w:rsidP="00925198">
      <w:pPr>
        <w:numPr>
          <w:ilvl w:val="0"/>
          <w:numId w:val="5"/>
        </w:numPr>
        <w:ind w:left="426" w:right="41" w:hanging="426"/>
        <w:rPr>
          <w:lang w:val="lv-LV"/>
        </w:rPr>
      </w:pPr>
      <w:r w:rsidRPr="00AF75BB">
        <w:rPr>
          <w:lang w:val="lv-LV"/>
        </w:rPr>
        <w:t xml:space="preserve">Pēc profesionālās ievirzes izglītības programmas apguves izglītojamie saņem valsts atzītu profesionālās ievirzes izglītību apliecinošu dokumentu (profesionālās ievirzes izglītības apliecību) Ministru kabineta noteiktajā kārtībā. </w:t>
      </w:r>
    </w:p>
    <w:p w14:paraId="66A04DA1" w14:textId="77777777" w:rsidR="00F94BB5" w:rsidRPr="00F94BB5" w:rsidRDefault="00F94BB5" w:rsidP="00F94BB5">
      <w:pPr>
        <w:ind w:left="403" w:right="41" w:firstLine="0"/>
        <w:rPr>
          <w:lang w:val="lv-LV"/>
        </w:rPr>
      </w:pPr>
    </w:p>
    <w:p w14:paraId="7DFC89AC" w14:textId="77777777" w:rsidR="00C92824" w:rsidRPr="00AF75BB" w:rsidRDefault="002872A6" w:rsidP="00F94BB5">
      <w:pPr>
        <w:pStyle w:val="Virsraksts2"/>
        <w:spacing w:line="240" w:lineRule="auto"/>
        <w:ind w:left="320" w:right="363"/>
        <w:rPr>
          <w:lang w:val="lv-LV"/>
        </w:rPr>
      </w:pPr>
      <w:r w:rsidRPr="00AF75BB">
        <w:rPr>
          <w:lang w:val="lv-LV"/>
        </w:rPr>
        <w:t xml:space="preserve">VI. Pedagogu un citu darbinieku tiesības un pienākumi </w:t>
      </w:r>
    </w:p>
    <w:p w14:paraId="5C3A8A30" w14:textId="402FFA81" w:rsidR="00C92824" w:rsidRPr="00AF75BB" w:rsidRDefault="0020622B" w:rsidP="00925198">
      <w:pPr>
        <w:numPr>
          <w:ilvl w:val="0"/>
          <w:numId w:val="6"/>
        </w:numPr>
        <w:ind w:left="426" w:right="41" w:hanging="426"/>
        <w:rPr>
          <w:lang w:val="lv-LV"/>
        </w:rPr>
      </w:pPr>
      <w:r>
        <w:rPr>
          <w:lang w:val="lv-LV"/>
        </w:rPr>
        <w:t xml:space="preserve"> </w:t>
      </w:r>
      <w:r w:rsidR="002872A6" w:rsidRPr="00AF75BB">
        <w:rPr>
          <w:lang w:val="lv-LV"/>
        </w:rPr>
        <w:t xml:space="preserve">Skolas pedagogus un citus darbiniekus darbā pieņem un no darba atbrīvo direktors normatīvajos aktos noteiktā kārtībā. Direktors ir tiesīgs deleģēt pedagogiem un citiem Skolas darbiniekiem konkrētu uzdevumu veikšanu. Direktora vietnieku skaitu nosaka direktors, saskaņojot ar Dibinātāju. </w:t>
      </w:r>
    </w:p>
    <w:p w14:paraId="4CD43345" w14:textId="0BA9EF2C" w:rsidR="00C92824" w:rsidRPr="00AF75BB" w:rsidRDefault="0020622B" w:rsidP="00925198">
      <w:pPr>
        <w:numPr>
          <w:ilvl w:val="0"/>
          <w:numId w:val="6"/>
        </w:numPr>
        <w:ind w:left="426" w:right="41" w:hanging="426"/>
        <w:rPr>
          <w:lang w:val="lv-LV"/>
        </w:rPr>
      </w:pPr>
      <w:r>
        <w:rPr>
          <w:lang w:val="lv-LV"/>
        </w:rPr>
        <w:t xml:space="preserve"> </w:t>
      </w:r>
      <w:r w:rsidR="002872A6" w:rsidRPr="00AF75BB">
        <w:rPr>
          <w:lang w:val="lv-LV"/>
        </w:rPr>
        <w:t xml:space="preserve">Skolas pedagogu tiesības, pienākumi un atbildība noteikta Izglītības likumā, Profesionālās izglītības likumā, Bērnu tiesību aizsardzības likumā, Fizisko personu datu aizsardzības likumā, Darba likumā un citos normatīvajos aktos. Skolas pedagogu tiesības, pienākumus un atbildību precizē darba līgums un amata apraksts. </w:t>
      </w:r>
    </w:p>
    <w:p w14:paraId="03BFC41F" w14:textId="11492954" w:rsidR="00C92824" w:rsidRPr="00AF75BB" w:rsidRDefault="0020622B" w:rsidP="00925198">
      <w:pPr>
        <w:numPr>
          <w:ilvl w:val="0"/>
          <w:numId w:val="6"/>
        </w:numPr>
        <w:spacing w:after="3" w:line="255" w:lineRule="auto"/>
        <w:ind w:left="426" w:right="41" w:hanging="426"/>
        <w:rPr>
          <w:lang w:val="lv-LV"/>
        </w:rPr>
      </w:pPr>
      <w:r>
        <w:rPr>
          <w:lang w:val="lv-LV"/>
        </w:rPr>
        <w:t xml:space="preserve"> </w:t>
      </w:r>
      <w:r w:rsidR="002872A6" w:rsidRPr="00AF75BB">
        <w:rPr>
          <w:lang w:val="lv-LV"/>
        </w:rPr>
        <w:t xml:space="preserve">Skolas citu darbinieku tiesības, pienākumi un atbildība noteikta Darba likumā, Bērnu tiesību aizsardzības likumā un citos normatīvajos aktos. Skolas citu darbinieku tiesības, pienākumus un atbildību precizē darba līgums un amata apraksts. </w:t>
      </w:r>
    </w:p>
    <w:p w14:paraId="6ED39BDF" w14:textId="77777777" w:rsidR="00C92824" w:rsidRPr="00AF75BB" w:rsidRDefault="002872A6" w:rsidP="00F94BB5">
      <w:pPr>
        <w:spacing w:after="0" w:line="240" w:lineRule="auto"/>
        <w:ind w:left="0" w:right="0" w:firstLine="0"/>
        <w:jc w:val="left"/>
        <w:rPr>
          <w:lang w:val="lv-LV"/>
        </w:rPr>
      </w:pPr>
      <w:r w:rsidRPr="00AF75BB">
        <w:rPr>
          <w:b/>
          <w:lang w:val="lv-LV"/>
        </w:rPr>
        <w:t xml:space="preserve"> </w:t>
      </w:r>
    </w:p>
    <w:p w14:paraId="470FA635" w14:textId="77777777" w:rsidR="00C92824" w:rsidRPr="00AF75BB" w:rsidRDefault="002872A6" w:rsidP="00F94BB5">
      <w:pPr>
        <w:pStyle w:val="Virsraksts2"/>
        <w:spacing w:line="240" w:lineRule="auto"/>
        <w:ind w:left="320" w:right="360"/>
        <w:rPr>
          <w:lang w:val="lv-LV"/>
        </w:rPr>
      </w:pPr>
      <w:r w:rsidRPr="00AF75BB">
        <w:rPr>
          <w:lang w:val="lv-LV"/>
        </w:rPr>
        <w:t xml:space="preserve">VII. Izglītojamo tiesības un pienākumi </w:t>
      </w:r>
    </w:p>
    <w:p w14:paraId="3C40EC40" w14:textId="63074F3F" w:rsidR="00C92824" w:rsidRPr="00925198" w:rsidRDefault="002872A6" w:rsidP="00EB1A18">
      <w:pPr>
        <w:pStyle w:val="Sarakstarindkopa"/>
        <w:numPr>
          <w:ilvl w:val="0"/>
          <w:numId w:val="6"/>
        </w:numPr>
        <w:tabs>
          <w:tab w:val="left" w:pos="142"/>
        </w:tabs>
        <w:ind w:left="426" w:right="41" w:hanging="426"/>
        <w:rPr>
          <w:lang w:val="lv-LV"/>
        </w:rPr>
      </w:pPr>
      <w:r w:rsidRPr="00925198">
        <w:rPr>
          <w:lang w:val="lv-LV"/>
        </w:rPr>
        <w:t xml:space="preserve">Izglītojamo tiesības, pienākumi un atbildība noteikta Izglītības likumā, Bērnu tiesību aizsardzības likumā, citos ārējos normatīvajos aktos un Skolas iekšējos normatīvajos aktos. </w:t>
      </w:r>
      <w:r w:rsidRPr="00925198">
        <w:rPr>
          <w:i/>
          <w:lang w:val="lv-LV"/>
        </w:rPr>
        <w:t xml:space="preserve"> </w:t>
      </w:r>
    </w:p>
    <w:p w14:paraId="531D69A2" w14:textId="77777777" w:rsidR="00F94BB5" w:rsidRPr="00F94BB5" w:rsidRDefault="00F94BB5" w:rsidP="00F94BB5">
      <w:pPr>
        <w:pStyle w:val="Sarakstarindkopa"/>
        <w:ind w:left="403" w:right="41" w:firstLine="0"/>
        <w:rPr>
          <w:lang w:val="lv-LV"/>
        </w:rPr>
      </w:pPr>
    </w:p>
    <w:p w14:paraId="21B4308A" w14:textId="77777777" w:rsidR="00C92824" w:rsidRPr="00AF75BB" w:rsidRDefault="002872A6" w:rsidP="00F94BB5">
      <w:pPr>
        <w:pStyle w:val="Virsraksts2"/>
        <w:spacing w:line="240" w:lineRule="auto"/>
        <w:ind w:left="323" w:right="357" w:hanging="11"/>
        <w:rPr>
          <w:lang w:val="lv-LV"/>
        </w:rPr>
      </w:pPr>
      <w:r w:rsidRPr="00AF75BB">
        <w:rPr>
          <w:lang w:val="lv-LV"/>
        </w:rPr>
        <w:t xml:space="preserve">VIII. Skolas padomes, pedagoģiskās padomes un pašpārvaldes izveidošanas kārtība </w:t>
      </w:r>
    </w:p>
    <w:p w14:paraId="63E0C375" w14:textId="77777777" w:rsidR="00EB1A18" w:rsidRDefault="002872A6" w:rsidP="00EB1A18">
      <w:pPr>
        <w:pStyle w:val="Sarakstarindkopa"/>
        <w:numPr>
          <w:ilvl w:val="0"/>
          <w:numId w:val="7"/>
        </w:numPr>
        <w:ind w:left="426" w:right="41" w:hanging="426"/>
        <w:rPr>
          <w:lang w:val="lv-LV"/>
        </w:rPr>
      </w:pPr>
      <w:r w:rsidRPr="00EB1A18">
        <w:rPr>
          <w:lang w:val="lv-LV"/>
        </w:rPr>
        <w:t xml:space="preserve">Direktoram ir pienākums nodrošināt Skolas padomes izveidošanu un darbību. </w:t>
      </w:r>
    </w:p>
    <w:p w14:paraId="0C70C9A7" w14:textId="77777777" w:rsidR="00EB1A18" w:rsidRDefault="002872A6" w:rsidP="00EB1A18">
      <w:pPr>
        <w:pStyle w:val="Sarakstarindkopa"/>
        <w:numPr>
          <w:ilvl w:val="0"/>
          <w:numId w:val="7"/>
        </w:numPr>
        <w:ind w:left="426" w:right="41" w:hanging="426"/>
        <w:rPr>
          <w:lang w:val="lv-LV"/>
        </w:rPr>
      </w:pPr>
      <w:r w:rsidRPr="00EB1A18">
        <w:rPr>
          <w:lang w:val="lv-LV"/>
        </w:rPr>
        <w:t>Skolas padomes kompetenci nosaka Izglītības likums, un tā darbojas saskaņā ar direktora apstiprinātu Skolas padomes reglamentu.</w:t>
      </w:r>
    </w:p>
    <w:p w14:paraId="702C4180" w14:textId="77777777" w:rsidR="00EB1A18" w:rsidRDefault="002872A6" w:rsidP="00EB1A18">
      <w:pPr>
        <w:pStyle w:val="Sarakstarindkopa"/>
        <w:numPr>
          <w:ilvl w:val="0"/>
          <w:numId w:val="7"/>
        </w:numPr>
        <w:ind w:left="426" w:right="41" w:hanging="426"/>
        <w:rPr>
          <w:lang w:val="lv-LV"/>
        </w:rPr>
      </w:pPr>
      <w:r w:rsidRPr="00EB1A18">
        <w:rPr>
          <w:lang w:val="lv-LV"/>
        </w:rPr>
        <w:t>Pedagoģiskā padome risina ar skolas mācību un audzināšanas darbu saistītus jautājumus. Tās darbību reglamentē Pedagoģiskās padomes reglaments. Pedagoģisko padomi vada direktors. Tās sastāvā ir visi Skolā strādājošie pedagogi, to sasauc ne retāk kā reizi semestrī, tās sēdes protokolē.</w:t>
      </w:r>
    </w:p>
    <w:p w14:paraId="36C04E84" w14:textId="77777777" w:rsidR="00EB1A18" w:rsidRDefault="002872A6" w:rsidP="00EB1A18">
      <w:pPr>
        <w:pStyle w:val="Sarakstarindkopa"/>
        <w:numPr>
          <w:ilvl w:val="0"/>
          <w:numId w:val="7"/>
        </w:numPr>
        <w:ind w:left="426" w:right="41" w:hanging="426"/>
        <w:rPr>
          <w:lang w:val="lv-LV"/>
        </w:rPr>
      </w:pPr>
      <w:r w:rsidRPr="00EB1A18">
        <w:rPr>
          <w:lang w:val="lv-LV"/>
        </w:rPr>
        <w:lastRenderedPageBreak/>
        <w:t xml:space="preserve">Lai risinātu jautājumus, kas saistīti ar audzēkņu interesēm Skolā un līdzdarbotos Skolas darba organizēšanā un mācību procesa pilnveidē, audzēkņi ir tiesīgi veidot audzēkņu pašpārvaldi. Audzēkņu pašpārvaldes darbību atbalsta direktors un pedagogi. </w:t>
      </w:r>
    </w:p>
    <w:p w14:paraId="2CAC8084" w14:textId="77777777" w:rsidR="00EB1A18" w:rsidRDefault="002872A6" w:rsidP="00EB1A18">
      <w:pPr>
        <w:pStyle w:val="Sarakstarindkopa"/>
        <w:numPr>
          <w:ilvl w:val="0"/>
          <w:numId w:val="7"/>
        </w:numPr>
        <w:ind w:left="426" w:right="41" w:hanging="426"/>
        <w:rPr>
          <w:lang w:val="lv-LV"/>
        </w:rPr>
      </w:pPr>
      <w:r w:rsidRPr="00EB1A18">
        <w:rPr>
          <w:lang w:val="lv-LV"/>
        </w:rPr>
        <w:t xml:space="preserve">Skolas audzēkņu pašpārvalde ir koleģiāla izglītojamo institūcija. Tās darbību nosaka izglītojamo pašpārvaldes reglamentējošs normatīvais akts, ko, saskaņojot ar direktoru, izdod izglītojamo pašpārvalde. </w:t>
      </w:r>
    </w:p>
    <w:p w14:paraId="30FE982D" w14:textId="77777777" w:rsidR="00EB1A18" w:rsidRDefault="002872A6" w:rsidP="00EB1A18">
      <w:pPr>
        <w:pStyle w:val="Sarakstarindkopa"/>
        <w:numPr>
          <w:ilvl w:val="0"/>
          <w:numId w:val="7"/>
        </w:numPr>
        <w:ind w:left="426" w:right="41" w:hanging="426"/>
        <w:rPr>
          <w:lang w:val="lv-LV"/>
        </w:rPr>
      </w:pPr>
      <w:r w:rsidRPr="00EB1A18">
        <w:rPr>
          <w:lang w:val="lv-LV"/>
        </w:rPr>
        <w:t xml:space="preserve">Skolas padomei, pedagoģiskajai padomei un pašpārvaldei ir konsultatīvs raksturs. </w:t>
      </w:r>
    </w:p>
    <w:p w14:paraId="7D16D296" w14:textId="3FC984F6" w:rsidR="00C92824" w:rsidRPr="00EB1A18" w:rsidRDefault="002872A6" w:rsidP="00EB1A18">
      <w:pPr>
        <w:pStyle w:val="Sarakstarindkopa"/>
        <w:numPr>
          <w:ilvl w:val="0"/>
          <w:numId w:val="7"/>
        </w:numPr>
        <w:ind w:left="426" w:right="41" w:hanging="426"/>
        <w:rPr>
          <w:lang w:val="lv-LV"/>
        </w:rPr>
      </w:pPr>
      <w:r w:rsidRPr="00EB1A18">
        <w:rPr>
          <w:lang w:val="lv-LV"/>
        </w:rPr>
        <w:t>Izglītības programmās noteikto prasību īstenošanas kvalitātes nodrošināšanai, sporta treneri varbūt apvienoti metodiskajās komisijās. Metodiskās komisijas darbojas saskaņā ar nolikumu un Skolas iekšējiem normatīvajiem aktiem, to darbu koordinē direktors, direktora vietnieks.</w:t>
      </w:r>
    </w:p>
    <w:p w14:paraId="7F6F8E1D" w14:textId="77777777" w:rsidR="00F94BB5" w:rsidRPr="00F94BB5" w:rsidRDefault="00F94BB5" w:rsidP="00F94BB5">
      <w:pPr>
        <w:ind w:left="456" w:right="41" w:firstLine="0"/>
        <w:rPr>
          <w:lang w:val="lv-LV"/>
        </w:rPr>
      </w:pPr>
    </w:p>
    <w:p w14:paraId="6F99BED9" w14:textId="77777777" w:rsidR="00C92824" w:rsidRPr="00AF75BB" w:rsidRDefault="002872A6" w:rsidP="00F94BB5">
      <w:pPr>
        <w:pStyle w:val="Virsraksts2"/>
        <w:spacing w:line="240" w:lineRule="auto"/>
        <w:ind w:left="320" w:right="366"/>
        <w:rPr>
          <w:lang w:val="lv-LV"/>
        </w:rPr>
      </w:pPr>
      <w:r w:rsidRPr="00AF75BB">
        <w:rPr>
          <w:lang w:val="lv-LV"/>
        </w:rPr>
        <w:t xml:space="preserve">IX. Skolas iekšējo normatīvo aktu pieņemšanas kārtība </w:t>
      </w:r>
    </w:p>
    <w:p w14:paraId="7FC936A4" w14:textId="77777777" w:rsidR="00EB1A18" w:rsidRDefault="002872A6" w:rsidP="00EB1A18">
      <w:pPr>
        <w:pStyle w:val="Sarakstarindkopa"/>
        <w:numPr>
          <w:ilvl w:val="0"/>
          <w:numId w:val="8"/>
        </w:numPr>
        <w:ind w:left="426" w:right="41" w:hanging="426"/>
        <w:rPr>
          <w:lang w:val="lv-LV"/>
        </w:rPr>
      </w:pPr>
      <w:r w:rsidRPr="00EB1A18">
        <w:rPr>
          <w:lang w:val="lv-LV"/>
        </w:rPr>
        <w:t xml:space="preserve">Skola saskaņā ar Izglītības likumā un citos normatīvajos aktos, kā arī šajā nolikumā noteikto ir tiesīga izstrādāt un izdot iekšējos normatīvos aktus bez saskaņošanas ar Dibinātāju. </w:t>
      </w:r>
    </w:p>
    <w:p w14:paraId="71B5C4F6" w14:textId="77777777" w:rsidR="00EB1A18" w:rsidRDefault="002872A6" w:rsidP="00EB1A18">
      <w:pPr>
        <w:pStyle w:val="Sarakstarindkopa"/>
        <w:numPr>
          <w:ilvl w:val="0"/>
          <w:numId w:val="8"/>
        </w:numPr>
        <w:ind w:left="426" w:right="41" w:hanging="426"/>
        <w:rPr>
          <w:lang w:val="lv-LV"/>
        </w:rPr>
      </w:pPr>
      <w:r w:rsidRPr="00EB1A18">
        <w:rPr>
          <w:lang w:val="lv-LV"/>
        </w:rPr>
        <w:t xml:space="preserve">Skola izstrādā iekšējo darbību reglamentējošos normatīvos aktus pēc nepieciešamības. </w:t>
      </w:r>
    </w:p>
    <w:p w14:paraId="5C1E85C0" w14:textId="77777777" w:rsidR="00EB1A18" w:rsidRDefault="002872A6" w:rsidP="00EB1A18">
      <w:pPr>
        <w:pStyle w:val="Sarakstarindkopa"/>
        <w:numPr>
          <w:ilvl w:val="0"/>
          <w:numId w:val="8"/>
        </w:numPr>
        <w:ind w:left="426" w:right="41" w:hanging="426"/>
        <w:rPr>
          <w:lang w:val="lv-LV"/>
        </w:rPr>
      </w:pPr>
      <w:r w:rsidRPr="00EB1A18">
        <w:rPr>
          <w:lang w:val="lv-LV"/>
        </w:rPr>
        <w:t>Visus Skolas iekšējo darbību reglamentējošos normatīvos aktus apstiprina Skolas direktors.</w:t>
      </w:r>
    </w:p>
    <w:p w14:paraId="6730F48D" w14:textId="2183E615" w:rsidR="00C92824" w:rsidRPr="00EB1A18" w:rsidRDefault="002872A6" w:rsidP="00EB1A18">
      <w:pPr>
        <w:pStyle w:val="Sarakstarindkopa"/>
        <w:numPr>
          <w:ilvl w:val="0"/>
          <w:numId w:val="8"/>
        </w:numPr>
        <w:ind w:left="426" w:right="41" w:hanging="426"/>
        <w:rPr>
          <w:lang w:val="lv-LV"/>
        </w:rPr>
      </w:pPr>
      <w:r w:rsidRPr="00EB1A18">
        <w:rPr>
          <w:lang w:val="lv-LV"/>
        </w:rPr>
        <w:t xml:space="preserve">Skolas iekšējos normatīvos aktus, kas saistīti ar Skolas finanšu līdzekļu izlietojumu, saskaņo ar Dibinātāju. </w:t>
      </w:r>
    </w:p>
    <w:p w14:paraId="55A9AF2A" w14:textId="77777777" w:rsidR="00F94BB5" w:rsidRPr="00F94BB5" w:rsidRDefault="00F94BB5" w:rsidP="00F94BB5">
      <w:pPr>
        <w:ind w:left="456" w:right="41" w:firstLine="0"/>
        <w:rPr>
          <w:lang w:val="lv-LV"/>
        </w:rPr>
      </w:pPr>
    </w:p>
    <w:p w14:paraId="5C22BC0F" w14:textId="77777777" w:rsidR="00C92824" w:rsidRPr="00AF75BB" w:rsidRDefault="002872A6" w:rsidP="00F94BB5">
      <w:pPr>
        <w:pStyle w:val="Virsraksts2"/>
        <w:spacing w:line="240" w:lineRule="auto"/>
        <w:ind w:left="320" w:right="360"/>
        <w:rPr>
          <w:lang w:val="lv-LV"/>
        </w:rPr>
      </w:pPr>
      <w:r w:rsidRPr="00AF75BB">
        <w:rPr>
          <w:lang w:val="lv-LV"/>
        </w:rPr>
        <w:t xml:space="preserve">X. Skolas saimnieciskā darbība </w:t>
      </w:r>
    </w:p>
    <w:p w14:paraId="73D6E4F4" w14:textId="77777777" w:rsidR="00EB1A18" w:rsidRDefault="002872A6" w:rsidP="00EB1A18">
      <w:pPr>
        <w:numPr>
          <w:ilvl w:val="0"/>
          <w:numId w:val="9"/>
        </w:numPr>
        <w:ind w:left="426" w:right="41" w:hanging="426"/>
        <w:rPr>
          <w:lang w:val="lv-LV"/>
        </w:rPr>
      </w:pPr>
      <w:r w:rsidRPr="00AF75BB">
        <w:rPr>
          <w:lang w:val="lv-LV"/>
        </w:rPr>
        <w:t>Skola ir patstāvīga izglītības programmu izstrādē un īstenošanā, darbinieku izraudzīšanā, finanšu, saimnieciskajā un citā darbībā saskaņā ar Izglītības likumu, citiem likumiem, normatīvajiem aktiem un šo nolikumu.</w:t>
      </w:r>
    </w:p>
    <w:p w14:paraId="00D592E6" w14:textId="77777777" w:rsidR="00EB1A18" w:rsidRDefault="002872A6" w:rsidP="00EB1A18">
      <w:pPr>
        <w:numPr>
          <w:ilvl w:val="0"/>
          <w:numId w:val="9"/>
        </w:numPr>
        <w:ind w:left="426" w:right="41" w:hanging="426"/>
        <w:rPr>
          <w:lang w:val="lv-LV"/>
        </w:rPr>
      </w:pPr>
      <w:r w:rsidRPr="00EB1A18">
        <w:rPr>
          <w:lang w:val="lv-LV"/>
        </w:rPr>
        <w:t>Atbilstoši normatīvajos aktos noteiktajam, direktors, saskaņojot ar Dibinātāju, ir tiesīgs atbilstoši kompetencei slēgt līgumus ar juridiskām un fiziskām personām Skolas saimnieciskās darbības nodrošināšanai.</w:t>
      </w:r>
    </w:p>
    <w:p w14:paraId="7AE9C619" w14:textId="77777777" w:rsidR="00EB1A18" w:rsidRDefault="002872A6" w:rsidP="00EB1A18">
      <w:pPr>
        <w:numPr>
          <w:ilvl w:val="0"/>
          <w:numId w:val="9"/>
        </w:numPr>
        <w:ind w:left="426" w:right="41" w:hanging="426"/>
        <w:rPr>
          <w:lang w:val="lv-LV"/>
        </w:rPr>
      </w:pPr>
      <w:r w:rsidRPr="00EB1A18">
        <w:rPr>
          <w:lang w:val="lv-LV"/>
        </w:rPr>
        <w:t xml:space="preserve">Skola var sniegt telpu iznomāšanas vai citus maksas pakalpojumus Dibinātāja noteiktajā kārtībā, ja tie netraucē izglītības programmu īstenošanai. </w:t>
      </w:r>
    </w:p>
    <w:p w14:paraId="0EB37700" w14:textId="57B94DC8" w:rsidR="00F94BB5" w:rsidRPr="00EB1A18" w:rsidRDefault="002872A6" w:rsidP="00EB1A18">
      <w:pPr>
        <w:numPr>
          <w:ilvl w:val="0"/>
          <w:numId w:val="9"/>
        </w:numPr>
        <w:ind w:left="426" w:right="41" w:hanging="426"/>
        <w:rPr>
          <w:lang w:val="lv-LV"/>
        </w:rPr>
      </w:pPr>
      <w:r w:rsidRPr="00EB1A18">
        <w:rPr>
          <w:lang w:val="lv-LV"/>
        </w:rPr>
        <w:t xml:space="preserve">Skolas saimnieciskās darbības ietvaros tiek veikta Skolas pārraudzībā esošo objektu un teritorijas apsaimniekošana. </w:t>
      </w:r>
    </w:p>
    <w:p w14:paraId="4B56568B" w14:textId="07B02B8B" w:rsidR="00F94BB5" w:rsidRPr="00F94BB5" w:rsidRDefault="00F94BB5" w:rsidP="00F94BB5">
      <w:pPr>
        <w:ind w:left="393" w:right="41" w:firstLine="0"/>
        <w:rPr>
          <w:lang w:val="lv-LV"/>
        </w:rPr>
      </w:pPr>
    </w:p>
    <w:p w14:paraId="2BDBE32A" w14:textId="77777777" w:rsidR="00C92824" w:rsidRPr="00AF75BB" w:rsidRDefault="002872A6" w:rsidP="00F94BB5">
      <w:pPr>
        <w:pStyle w:val="Virsraksts2"/>
        <w:spacing w:line="240" w:lineRule="auto"/>
        <w:ind w:left="320" w:right="363"/>
        <w:rPr>
          <w:lang w:val="lv-LV"/>
        </w:rPr>
      </w:pPr>
      <w:r w:rsidRPr="00AF75BB">
        <w:rPr>
          <w:lang w:val="lv-LV"/>
        </w:rPr>
        <w:t xml:space="preserve">XI. Skolas finansēšanas avoti un kārtība </w:t>
      </w:r>
    </w:p>
    <w:p w14:paraId="1DDBBDD5" w14:textId="77777777" w:rsidR="00EB1A18" w:rsidRDefault="002872A6" w:rsidP="00EB1A18">
      <w:pPr>
        <w:numPr>
          <w:ilvl w:val="0"/>
          <w:numId w:val="10"/>
        </w:numPr>
        <w:ind w:left="426" w:right="41" w:hanging="426"/>
        <w:rPr>
          <w:lang w:val="lv-LV"/>
        </w:rPr>
      </w:pPr>
      <w:r w:rsidRPr="00AF75BB">
        <w:rPr>
          <w:lang w:val="lv-LV"/>
        </w:rPr>
        <w:t xml:space="preserve">Skolas finanšu līdzekļus veido IZM piešķirtie valsts budžeta līdzekļi pedagogu darba samaksai, Dibinātāja budžeta līdzekļi un vecāku līdzfinansējuma mācību maksa. Skolas finansēšanas avotus un kārtību nosaka Izglītības likums, Profesionālās izglītības likums un citi atbilstoši normatīvie akti. </w:t>
      </w:r>
    </w:p>
    <w:p w14:paraId="29D7FAAC" w14:textId="77777777" w:rsidR="00EB1A18" w:rsidRDefault="002872A6" w:rsidP="00EB1A18">
      <w:pPr>
        <w:numPr>
          <w:ilvl w:val="0"/>
          <w:numId w:val="10"/>
        </w:numPr>
        <w:ind w:left="426" w:right="41" w:hanging="426"/>
        <w:rPr>
          <w:lang w:val="lv-LV"/>
        </w:rPr>
      </w:pPr>
      <w:r w:rsidRPr="00EB1A18">
        <w:rPr>
          <w:lang w:val="lv-LV"/>
        </w:rPr>
        <w:t xml:space="preserve">Skolas nepārtrauktai darbībai nepieciešamos finansiālos un materiālos līdzekļus Dibinātājs nodrošina ik gadu, apstiprinātā budžeta ietvaros, atbilstoši normatīvo aktu prasībām. </w:t>
      </w:r>
    </w:p>
    <w:p w14:paraId="05D650F3" w14:textId="77777777" w:rsidR="00EB1A18" w:rsidRDefault="002872A6" w:rsidP="00EB1A18">
      <w:pPr>
        <w:numPr>
          <w:ilvl w:val="0"/>
          <w:numId w:val="10"/>
        </w:numPr>
        <w:ind w:left="426" w:right="41" w:hanging="426"/>
        <w:rPr>
          <w:lang w:val="lv-LV"/>
        </w:rPr>
      </w:pPr>
      <w:r w:rsidRPr="00EB1A18">
        <w:rPr>
          <w:lang w:val="lv-LV"/>
        </w:rPr>
        <w:t xml:space="preserve">Kārtību, kādā veic grāmatvedības un statistikas uzskaiti, nosaka ārējie normatīvie akti. </w:t>
      </w:r>
    </w:p>
    <w:p w14:paraId="5F7B5B5E" w14:textId="47F10EEC" w:rsidR="00C92824" w:rsidRPr="00EB1A18" w:rsidRDefault="002872A6" w:rsidP="00EB1A18">
      <w:pPr>
        <w:numPr>
          <w:ilvl w:val="0"/>
          <w:numId w:val="10"/>
        </w:numPr>
        <w:ind w:left="426" w:right="41" w:hanging="426"/>
        <w:rPr>
          <w:lang w:val="lv-LV"/>
        </w:rPr>
      </w:pPr>
      <w:r w:rsidRPr="00EB1A18">
        <w:rPr>
          <w:lang w:val="lv-LV"/>
        </w:rPr>
        <w:t xml:space="preserve">Skola normatīvajos aktos noteiktā kārtībā var saņemt papildu finanšu līdzekļus: </w:t>
      </w:r>
    </w:p>
    <w:p w14:paraId="1DE94CC4" w14:textId="77777777" w:rsidR="00EB1A18" w:rsidRDefault="002872A6" w:rsidP="00EB1A18">
      <w:pPr>
        <w:numPr>
          <w:ilvl w:val="1"/>
          <w:numId w:val="10"/>
        </w:numPr>
        <w:ind w:left="1276" w:right="41" w:hanging="567"/>
        <w:rPr>
          <w:lang w:val="lv-LV"/>
        </w:rPr>
      </w:pPr>
      <w:r w:rsidRPr="00AF75BB">
        <w:rPr>
          <w:lang w:val="lv-LV"/>
        </w:rPr>
        <w:t>ziedojumu un dāvinājumu veidā;</w:t>
      </w:r>
    </w:p>
    <w:p w14:paraId="6D54A89C" w14:textId="77777777" w:rsidR="00EB1A18" w:rsidRDefault="002872A6" w:rsidP="00EB1A18">
      <w:pPr>
        <w:numPr>
          <w:ilvl w:val="1"/>
          <w:numId w:val="10"/>
        </w:numPr>
        <w:ind w:left="1276" w:right="41" w:hanging="567"/>
        <w:rPr>
          <w:lang w:val="lv-LV"/>
        </w:rPr>
      </w:pPr>
      <w:r w:rsidRPr="00EB1A18">
        <w:rPr>
          <w:lang w:val="lv-LV"/>
        </w:rPr>
        <w:t xml:space="preserve">sniedzot maksas pakalpojumus šajā nolikumā noteiktajos gadījumos; </w:t>
      </w:r>
    </w:p>
    <w:p w14:paraId="03D66E88" w14:textId="0DF439A8" w:rsidR="00C92824" w:rsidRPr="00EB1A18" w:rsidRDefault="002872A6" w:rsidP="00EB1A18">
      <w:pPr>
        <w:numPr>
          <w:ilvl w:val="1"/>
          <w:numId w:val="10"/>
        </w:numPr>
        <w:ind w:left="1276" w:right="41" w:hanging="567"/>
        <w:rPr>
          <w:lang w:val="lv-LV"/>
        </w:rPr>
      </w:pPr>
      <w:r w:rsidRPr="00EB1A18">
        <w:rPr>
          <w:lang w:val="lv-LV"/>
        </w:rPr>
        <w:t xml:space="preserve">no citiem ieņēmumiem. </w:t>
      </w:r>
    </w:p>
    <w:p w14:paraId="545B1273" w14:textId="77777777" w:rsidR="00C92824" w:rsidRPr="00AF75BB" w:rsidRDefault="002872A6" w:rsidP="00EB1A18">
      <w:pPr>
        <w:numPr>
          <w:ilvl w:val="0"/>
          <w:numId w:val="10"/>
        </w:numPr>
        <w:ind w:left="426" w:right="41" w:hanging="426"/>
        <w:rPr>
          <w:lang w:val="lv-LV"/>
        </w:rPr>
      </w:pPr>
      <w:r w:rsidRPr="00AF75BB">
        <w:rPr>
          <w:lang w:val="lv-LV"/>
        </w:rPr>
        <w:lastRenderedPageBreak/>
        <w:t xml:space="preserve">Papildu finanšu līdzekļi ieskaitāmi Skolas attiecīgajā budžeta kontā un izmantojami tikai: </w:t>
      </w:r>
    </w:p>
    <w:p w14:paraId="3E359E95" w14:textId="77777777" w:rsidR="00EB1A18" w:rsidRDefault="002872A6" w:rsidP="00EB1A18">
      <w:pPr>
        <w:numPr>
          <w:ilvl w:val="1"/>
          <w:numId w:val="10"/>
        </w:numPr>
        <w:ind w:left="1276" w:right="41" w:hanging="567"/>
        <w:rPr>
          <w:lang w:val="lv-LV"/>
        </w:rPr>
      </w:pPr>
      <w:r w:rsidRPr="00AF75BB">
        <w:rPr>
          <w:lang w:val="lv-LV"/>
        </w:rPr>
        <w:t xml:space="preserve">Skolas attīstībai; </w:t>
      </w:r>
    </w:p>
    <w:p w14:paraId="18E71CE0" w14:textId="77777777" w:rsidR="00EB1A18" w:rsidRDefault="002872A6" w:rsidP="00EB1A18">
      <w:pPr>
        <w:numPr>
          <w:ilvl w:val="1"/>
          <w:numId w:val="10"/>
        </w:numPr>
        <w:ind w:left="1276" w:right="41" w:hanging="567"/>
        <w:rPr>
          <w:lang w:val="lv-LV"/>
        </w:rPr>
      </w:pPr>
      <w:r w:rsidRPr="00EB1A18">
        <w:rPr>
          <w:lang w:val="lv-LV"/>
        </w:rPr>
        <w:t xml:space="preserve">Skolas inventāra un aprīkojuma iegādei; </w:t>
      </w:r>
    </w:p>
    <w:p w14:paraId="63022666" w14:textId="77777777" w:rsidR="00EB1A18" w:rsidRDefault="002872A6" w:rsidP="00EB1A18">
      <w:pPr>
        <w:numPr>
          <w:ilvl w:val="1"/>
          <w:numId w:val="10"/>
        </w:numPr>
        <w:ind w:left="1276" w:right="41" w:hanging="567"/>
        <w:rPr>
          <w:lang w:val="lv-LV"/>
        </w:rPr>
      </w:pPr>
      <w:r w:rsidRPr="00EB1A18">
        <w:rPr>
          <w:lang w:val="lv-LV"/>
        </w:rPr>
        <w:t xml:space="preserve">Pedagogu materiālai stimulēšanai; </w:t>
      </w:r>
    </w:p>
    <w:p w14:paraId="3ABE177A" w14:textId="76CE4A37" w:rsidR="00C92824" w:rsidRPr="00EB1A18" w:rsidRDefault="002872A6" w:rsidP="00EB1A18">
      <w:pPr>
        <w:numPr>
          <w:ilvl w:val="1"/>
          <w:numId w:val="10"/>
        </w:numPr>
        <w:ind w:left="1276" w:right="41" w:hanging="567"/>
        <w:rPr>
          <w:lang w:val="lv-LV"/>
        </w:rPr>
      </w:pPr>
      <w:r w:rsidRPr="00EB1A18">
        <w:rPr>
          <w:lang w:val="lv-LV"/>
        </w:rPr>
        <w:t xml:space="preserve">Sporta pasākumu organizēšanai. </w:t>
      </w:r>
    </w:p>
    <w:p w14:paraId="227111FA" w14:textId="77777777" w:rsidR="00EB1A18" w:rsidRDefault="002872A6" w:rsidP="00EB1A18">
      <w:pPr>
        <w:numPr>
          <w:ilvl w:val="0"/>
          <w:numId w:val="10"/>
        </w:numPr>
        <w:ind w:left="426" w:right="41" w:hanging="426"/>
        <w:rPr>
          <w:lang w:val="lv-LV"/>
        </w:rPr>
      </w:pPr>
      <w:r w:rsidRPr="00AF75BB">
        <w:rPr>
          <w:lang w:val="lv-LV"/>
        </w:rPr>
        <w:t>Papildus finanšu līdzekļu izmantošanas kārtību nosaka Skolas direktors, saskaņojot ar Dibinātāju.</w:t>
      </w:r>
    </w:p>
    <w:p w14:paraId="1DF3092E" w14:textId="07F378E1" w:rsidR="00C92824" w:rsidRPr="00EB1A18" w:rsidRDefault="002872A6" w:rsidP="00EB1A18">
      <w:pPr>
        <w:numPr>
          <w:ilvl w:val="0"/>
          <w:numId w:val="10"/>
        </w:numPr>
        <w:ind w:left="426" w:right="41" w:hanging="426"/>
        <w:rPr>
          <w:lang w:val="lv-LV"/>
        </w:rPr>
      </w:pPr>
      <w:r w:rsidRPr="00EB1A18">
        <w:rPr>
          <w:lang w:val="lv-LV"/>
        </w:rPr>
        <w:t xml:space="preserve">Skolas pamatbudžeta tāmes apstiprina Dibinātājs. </w:t>
      </w:r>
    </w:p>
    <w:p w14:paraId="70607E74" w14:textId="77777777" w:rsidR="00F94BB5" w:rsidRPr="00F94BB5" w:rsidRDefault="00F94BB5" w:rsidP="00F94BB5">
      <w:pPr>
        <w:ind w:left="456" w:right="41" w:firstLine="0"/>
        <w:rPr>
          <w:lang w:val="lv-LV"/>
        </w:rPr>
      </w:pPr>
    </w:p>
    <w:p w14:paraId="0FB3F624" w14:textId="77777777" w:rsidR="00C92824" w:rsidRPr="00AF75BB" w:rsidRDefault="002872A6" w:rsidP="00F94BB5">
      <w:pPr>
        <w:pStyle w:val="Virsraksts2"/>
        <w:spacing w:line="240" w:lineRule="auto"/>
        <w:ind w:left="320" w:right="363"/>
        <w:rPr>
          <w:lang w:val="lv-LV"/>
        </w:rPr>
      </w:pPr>
      <w:r w:rsidRPr="00AF75BB">
        <w:rPr>
          <w:lang w:val="lv-LV"/>
        </w:rPr>
        <w:t xml:space="preserve">XII. Skolas nolikums un tā grozījumu pieņemšanas kārtība </w:t>
      </w:r>
    </w:p>
    <w:p w14:paraId="5AFE2965" w14:textId="77777777" w:rsidR="00EB1A18" w:rsidRDefault="002872A6" w:rsidP="00EB1A18">
      <w:pPr>
        <w:numPr>
          <w:ilvl w:val="0"/>
          <w:numId w:val="11"/>
        </w:numPr>
        <w:ind w:left="426" w:right="41" w:hanging="426"/>
        <w:rPr>
          <w:lang w:val="lv-LV"/>
        </w:rPr>
      </w:pPr>
      <w:r w:rsidRPr="00AF75BB">
        <w:rPr>
          <w:lang w:val="lv-LV"/>
        </w:rPr>
        <w:t xml:space="preserve">Skola, pamatojoties uz Izglītības likumu, izstrādā Skolas nolikumu. Skolas nolikumu apstiprina Dibinātājs. </w:t>
      </w:r>
    </w:p>
    <w:p w14:paraId="23B5DEC4" w14:textId="77777777" w:rsidR="00EB1A18" w:rsidRDefault="002872A6" w:rsidP="00EB1A18">
      <w:pPr>
        <w:numPr>
          <w:ilvl w:val="0"/>
          <w:numId w:val="11"/>
        </w:numPr>
        <w:ind w:left="426" w:right="41" w:hanging="426"/>
        <w:rPr>
          <w:lang w:val="lv-LV"/>
        </w:rPr>
      </w:pPr>
      <w:r w:rsidRPr="00EB1A18">
        <w:rPr>
          <w:lang w:val="lv-LV"/>
        </w:rPr>
        <w:t xml:space="preserve">Grozījumus Skolas nolikumā var izdarīt pēc Skolas Dibinātāja iniciatīvas vai direktora priekšlikuma. </w:t>
      </w:r>
    </w:p>
    <w:p w14:paraId="2D6258C3" w14:textId="3B6B7009" w:rsidR="00C92824" w:rsidRPr="00EB1A18" w:rsidRDefault="002872A6" w:rsidP="00EB1A18">
      <w:pPr>
        <w:numPr>
          <w:ilvl w:val="0"/>
          <w:numId w:val="11"/>
        </w:numPr>
        <w:ind w:left="426" w:right="41" w:hanging="426"/>
        <w:rPr>
          <w:lang w:val="lv-LV"/>
        </w:rPr>
      </w:pPr>
      <w:r w:rsidRPr="00EB1A18">
        <w:rPr>
          <w:lang w:val="lv-LV"/>
        </w:rPr>
        <w:t>Grozījumus nolikumā izstrādā Skola, bet apstiprina Dibinātājs.</w:t>
      </w:r>
      <w:r w:rsidRPr="00EB1A18">
        <w:rPr>
          <w:b/>
          <w:lang w:val="lv-LV"/>
        </w:rPr>
        <w:t xml:space="preserve"> </w:t>
      </w:r>
    </w:p>
    <w:p w14:paraId="56178048" w14:textId="77777777" w:rsidR="00F94BB5" w:rsidRPr="00F94BB5" w:rsidRDefault="00F94BB5" w:rsidP="00F94BB5">
      <w:pPr>
        <w:ind w:left="456" w:right="41" w:firstLine="0"/>
        <w:rPr>
          <w:lang w:val="lv-LV"/>
        </w:rPr>
      </w:pPr>
    </w:p>
    <w:p w14:paraId="30F4024A" w14:textId="77777777" w:rsidR="00C92824" w:rsidRPr="00AF75BB" w:rsidRDefault="002872A6" w:rsidP="00F94BB5">
      <w:pPr>
        <w:pStyle w:val="Virsraksts2"/>
        <w:spacing w:line="240" w:lineRule="auto"/>
        <w:ind w:right="0"/>
        <w:rPr>
          <w:lang w:val="lv-LV"/>
        </w:rPr>
      </w:pPr>
      <w:r w:rsidRPr="00AF75BB">
        <w:rPr>
          <w:lang w:val="lv-LV"/>
        </w:rPr>
        <w:t xml:space="preserve">XIII. Citi būtiski noteikumi, kas nav pretrunā ar Latvijas Republikas likumiem un citiem normatīvajiem aktiem </w:t>
      </w:r>
    </w:p>
    <w:p w14:paraId="056179D1" w14:textId="77777777" w:rsidR="00EB1A18" w:rsidRDefault="002872A6" w:rsidP="00EB1A18">
      <w:pPr>
        <w:numPr>
          <w:ilvl w:val="0"/>
          <w:numId w:val="12"/>
        </w:numPr>
        <w:ind w:left="426" w:right="41" w:hanging="426"/>
        <w:rPr>
          <w:lang w:val="lv-LV"/>
        </w:rPr>
      </w:pPr>
      <w:r w:rsidRPr="00AF75BB">
        <w:rPr>
          <w:lang w:val="lv-LV"/>
        </w:rPr>
        <w:t>Skolas izdotu administratīvu aktu vai tās faktisko rīcību privātpersona var apstrīdēt, iesniedzot attiecīgu iesniegumu Dibinātājam.</w:t>
      </w:r>
    </w:p>
    <w:p w14:paraId="774B22B1" w14:textId="77777777" w:rsidR="00EB1A18" w:rsidRDefault="002872A6" w:rsidP="00EB1A18">
      <w:pPr>
        <w:numPr>
          <w:ilvl w:val="0"/>
          <w:numId w:val="12"/>
        </w:numPr>
        <w:ind w:left="426" w:right="41" w:hanging="426"/>
        <w:rPr>
          <w:lang w:val="lv-LV"/>
        </w:rPr>
      </w:pPr>
      <w:r w:rsidRPr="00EB1A18">
        <w:rPr>
          <w:lang w:val="lv-LV"/>
        </w:rPr>
        <w:t xml:space="preserve">Saskaņā ar normatīvajos aktos un Dibinātāja noteikto kārtību Skola veic dokumentu un arhīva pārvaldību. </w:t>
      </w:r>
    </w:p>
    <w:p w14:paraId="729B9C93" w14:textId="77777777" w:rsidR="00EB1A18" w:rsidRDefault="002872A6" w:rsidP="00EB1A18">
      <w:pPr>
        <w:numPr>
          <w:ilvl w:val="0"/>
          <w:numId w:val="12"/>
        </w:numPr>
        <w:ind w:left="426" w:right="41" w:hanging="426"/>
        <w:rPr>
          <w:lang w:val="lv-LV"/>
        </w:rPr>
      </w:pPr>
      <w:r w:rsidRPr="00EB1A18">
        <w:rPr>
          <w:lang w:val="lv-LV"/>
        </w:rPr>
        <w:t>Skola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14:paraId="5F98962E" w14:textId="77777777" w:rsidR="00A93726" w:rsidRDefault="002872A6" w:rsidP="00EB1A18">
      <w:pPr>
        <w:numPr>
          <w:ilvl w:val="0"/>
          <w:numId w:val="12"/>
        </w:numPr>
        <w:ind w:left="426" w:right="41" w:hanging="426"/>
        <w:rPr>
          <w:lang w:val="lv-LV"/>
        </w:rPr>
      </w:pPr>
      <w:r w:rsidRPr="00EB1A18">
        <w:rPr>
          <w:lang w:val="lv-LV"/>
        </w:rPr>
        <w:t xml:space="preserve">Skola normatīvajos aktos noteiktā kārtībā informē kompetentās institūcijas par akreditācijas ekspertu komisijas ziņojumos norādīto ieteikumu ieviešanu. </w:t>
      </w:r>
    </w:p>
    <w:p w14:paraId="53948E8C" w14:textId="77777777" w:rsidR="00A93726" w:rsidRDefault="002872A6" w:rsidP="00A93726">
      <w:pPr>
        <w:numPr>
          <w:ilvl w:val="0"/>
          <w:numId w:val="12"/>
        </w:numPr>
        <w:ind w:left="426" w:right="41" w:hanging="426"/>
        <w:rPr>
          <w:lang w:val="lv-LV"/>
        </w:rPr>
      </w:pPr>
      <w:r w:rsidRPr="00EB1A18">
        <w:rPr>
          <w:lang w:val="lv-LV"/>
        </w:rPr>
        <w:t xml:space="preserve">Skola normatīvajos aktos noteiktā kārtībā nodrošina izglītojamo profilaktisko veselības aprūpi un pirmās palīdzības pieejamību Skolā. </w:t>
      </w:r>
    </w:p>
    <w:p w14:paraId="6A499E37" w14:textId="0D88C905" w:rsidR="00C92824" w:rsidRPr="00A93726" w:rsidRDefault="002872A6" w:rsidP="00A93726">
      <w:pPr>
        <w:numPr>
          <w:ilvl w:val="0"/>
          <w:numId w:val="12"/>
        </w:numPr>
        <w:ind w:left="426" w:right="41" w:hanging="426"/>
        <w:rPr>
          <w:lang w:val="lv-LV"/>
        </w:rPr>
      </w:pPr>
      <w:r w:rsidRPr="00A93726">
        <w:rPr>
          <w:lang w:val="lv-LV"/>
        </w:rPr>
        <w:t xml:space="preserve">Skola veic neieciešamās darbības fizisko personu pamattiesību aizsardzībai, tostarp veic fizisko personu datu apstrādi saskaņā ar Fizisko personu datu apstrādes likumu un Eiropas </w:t>
      </w:r>
    </w:p>
    <w:p w14:paraId="4780EBDD" w14:textId="77777777" w:rsidR="00911DDB" w:rsidRDefault="002872A6" w:rsidP="00911DDB">
      <w:pPr>
        <w:spacing w:after="0" w:line="269" w:lineRule="auto"/>
        <w:ind w:left="456" w:right="42" w:firstLine="0"/>
        <w:rPr>
          <w:lang w:val="lv-LV"/>
        </w:rPr>
      </w:pPr>
      <w:r w:rsidRPr="00AF75BB">
        <w:rPr>
          <w:lang w:val="lv-LV"/>
        </w:rPr>
        <w:t xml:space="preserve">Parlamenta un Padomes Regulu (ES) 2016/679 (2016.gada 27.aprīlis) par fizisku personu aizsardzību attiecībā uz personas datu apstrādi un šādu datu brīvu apriti un ar ko atceļ Direktīvu 95/46/EK. </w:t>
      </w:r>
    </w:p>
    <w:p w14:paraId="442E21E4" w14:textId="7F6ED576" w:rsidR="00C92824" w:rsidRPr="00911DDB" w:rsidRDefault="002872A6" w:rsidP="00911DDB">
      <w:pPr>
        <w:pStyle w:val="Sarakstarindkopa"/>
        <w:numPr>
          <w:ilvl w:val="0"/>
          <w:numId w:val="12"/>
        </w:numPr>
        <w:spacing w:after="0" w:line="269" w:lineRule="auto"/>
        <w:ind w:left="426" w:right="42" w:hanging="426"/>
        <w:rPr>
          <w:lang w:val="lv-LV"/>
        </w:rPr>
      </w:pPr>
      <w:r w:rsidRPr="00911DDB">
        <w:rPr>
          <w:color w:val="auto"/>
          <w:lang w:val="lv-LV"/>
        </w:rPr>
        <w:t xml:space="preserve">Skola sadarbībā ar Dibinātāju nodrošina izglītojamo drošību Skolā un tās organizētajos pasākumos atbilstoši normatīvajos aktos noteiktajām prasībām, tostarp: </w:t>
      </w:r>
    </w:p>
    <w:p w14:paraId="29F535B0" w14:textId="77777777" w:rsidR="00911DDB" w:rsidRDefault="002872A6" w:rsidP="00911DDB">
      <w:pPr>
        <w:numPr>
          <w:ilvl w:val="1"/>
          <w:numId w:val="12"/>
        </w:numPr>
        <w:ind w:left="1276" w:right="41" w:hanging="547"/>
        <w:rPr>
          <w:color w:val="auto"/>
          <w:lang w:val="lv-LV"/>
        </w:rPr>
      </w:pPr>
      <w:r w:rsidRPr="00911DDB">
        <w:rPr>
          <w:color w:val="auto"/>
          <w:lang w:val="lv-LV"/>
        </w:rPr>
        <w:t xml:space="preserve">attiecībā uz higiēnas noteikumu ievērošanu; </w:t>
      </w:r>
    </w:p>
    <w:p w14:paraId="2A4E1B78" w14:textId="52BCA43A" w:rsidR="00C92824" w:rsidRPr="00911DDB" w:rsidRDefault="002872A6" w:rsidP="00911DDB">
      <w:pPr>
        <w:numPr>
          <w:ilvl w:val="1"/>
          <w:numId w:val="12"/>
        </w:numPr>
        <w:ind w:left="1276" w:right="41" w:hanging="547"/>
        <w:rPr>
          <w:color w:val="auto"/>
          <w:lang w:val="lv-LV"/>
        </w:rPr>
      </w:pPr>
      <w:r w:rsidRPr="00911DDB">
        <w:rPr>
          <w:color w:val="auto"/>
          <w:lang w:val="lv-LV"/>
        </w:rPr>
        <w:t xml:space="preserve">attiecībā uz civilās aizsardzības, ugunsdrošības, elektrodrošības </w:t>
      </w:r>
      <w:r w:rsidRPr="00911DDB">
        <w:rPr>
          <w:lang w:val="lv-LV"/>
        </w:rPr>
        <w:t xml:space="preserve">un darba aizsardzības noteikumu ievērošanu. </w:t>
      </w:r>
    </w:p>
    <w:p w14:paraId="075B38EE" w14:textId="6BA7E2A8" w:rsidR="00F94BB5" w:rsidRDefault="002872A6" w:rsidP="00911DDB">
      <w:pPr>
        <w:numPr>
          <w:ilvl w:val="0"/>
          <w:numId w:val="12"/>
        </w:numPr>
        <w:ind w:left="426" w:right="41" w:hanging="426"/>
        <w:rPr>
          <w:lang w:val="lv-LV"/>
        </w:rPr>
      </w:pPr>
      <w:r w:rsidRPr="00AF75BB">
        <w:rPr>
          <w:lang w:val="lv-LV"/>
        </w:rPr>
        <w:t xml:space="preserve">Skola atbilstoši savas darbības un izglītības programmu īstenošanas mērķiem un uzdevumiem ir tiesīga sadarboties ar citām izglītības iestādēm un organizācijām, tostarp, organizējot </w:t>
      </w:r>
      <w:r w:rsidRPr="00AF75BB">
        <w:rPr>
          <w:lang w:val="lv-LV"/>
        </w:rPr>
        <w:lastRenderedPageBreak/>
        <w:t xml:space="preserve">izglītojamo un pedagogu profesionālās pieredzes apmaiņas braucienus, un, uzaicinot citu izglītības iestāžu pedagogus/speciālistus atsevišķu nodarbību vadīšanai. </w:t>
      </w:r>
    </w:p>
    <w:p w14:paraId="22AF31CF" w14:textId="77777777" w:rsidR="00F94BB5" w:rsidRPr="00F94BB5" w:rsidRDefault="00F94BB5" w:rsidP="00F94BB5">
      <w:pPr>
        <w:ind w:left="456" w:right="41" w:firstLine="0"/>
        <w:rPr>
          <w:lang w:val="lv-LV"/>
        </w:rPr>
      </w:pPr>
    </w:p>
    <w:p w14:paraId="12D60625" w14:textId="5FF2B3C4" w:rsidR="00C92824" w:rsidRPr="00AF75BB" w:rsidRDefault="002872A6" w:rsidP="00F94BB5">
      <w:pPr>
        <w:spacing w:after="24" w:line="240" w:lineRule="auto"/>
        <w:ind w:left="3306" w:right="0"/>
        <w:jc w:val="left"/>
        <w:rPr>
          <w:lang w:val="lv-LV"/>
        </w:rPr>
      </w:pPr>
      <w:r w:rsidRPr="00AF75BB">
        <w:rPr>
          <w:b/>
          <w:lang w:val="lv-LV"/>
        </w:rPr>
        <w:t xml:space="preserve">XIV. Noslēguma </w:t>
      </w:r>
      <w:r w:rsidR="00385A20">
        <w:rPr>
          <w:b/>
          <w:lang w:val="lv-LV"/>
        </w:rPr>
        <w:t>noteikums</w:t>
      </w:r>
    </w:p>
    <w:p w14:paraId="0C8E20EF" w14:textId="620EAD46" w:rsidR="00C92824" w:rsidRDefault="00385A20" w:rsidP="00911DDB">
      <w:pPr>
        <w:numPr>
          <w:ilvl w:val="0"/>
          <w:numId w:val="12"/>
        </w:numPr>
        <w:ind w:left="426" w:right="41" w:hanging="426"/>
        <w:rPr>
          <w:color w:val="auto"/>
          <w:lang w:val="lv-LV"/>
        </w:rPr>
      </w:pPr>
      <w:r>
        <w:rPr>
          <w:color w:val="auto"/>
          <w:lang w:val="lv-LV"/>
        </w:rPr>
        <w:t xml:space="preserve">Nolikums </w:t>
      </w:r>
      <w:r w:rsidR="007E56D2">
        <w:rPr>
          <w:color w:val="auto"/>
          <w:lang w:val="lv-LV"/>
        </w:rPr>
        <w:t xml:space="preserve">stājas spēkā ar 2022.gada 1.augustu. </w:t>
      </w:r>
      <w:r w:rsidR="002872A6" w:rsidRPr="00226E23">
        <w:rPr>
          <w:color w:val="auto"/>
          <w:lang w:val="lv-LV"/>
        </w:rPr>
        <w:t xml:space="preserve">Ar šī nolikuma spēka stāšanos spēku zaudē </w:t>
      </w:r>
      <w:r w:rsidR="007E56D2">
        <w:rPr>
          <w:color w:val="auto"/>
          <w:lang w:val="lv-LV"/>
        </w:rPr>
        <w:t xml:space="preserve">Balvu Sporta skolas nolikums, kas apstiprināts ar Balvu novada domes </w:t>
      </w:r>
      <w:r w:rsidR="002872A6" w:rsidRPr="00226E23">
        <w:rPr>
          <w:color w:val="auto"/>
          <w:lang w:val="lv-LV"/>
        </w:rPr>
        <w:t>202</w:t>
      </w:r>
      <w:r w:rsidR="004824FB" w:rsidRPr="00226E23">
        <w:rPr>
          <w:color w:val="auto"/>
          <w:lang w:val="lv-LV"/>
        </w:rPr>
        <w:t>2</w:t>
      </w:r>
      <w:r w:rsidR="002872A6" w:rsidRPr="00226E23">
        <w:rPr>
          <w:color w:val="auto"/>
          <w:lang w:val="lv-LV"/>
        </w:rPr>
        <w:t>.gada 2</w:t>
      </w:r>
      <w:r w:rsidR="004824FB" w:rsidRPr="00226E23">
        <w:rPr>
          <w:color w:val="auto"/>
          <w:lang w:val="lv-LV"/>
        </w:rPr>
        <w:t>7</w:t>
      </w:r>
      <w:r w:rsidR="002872A6" w:rsidRPr="00226E23">
        <w:rPr>
          <w:color w:val="auto"/>
          <w:lang w:val="lv-LV"/>
        </w:rPr>
        <w:t>.janvāra</w:t>
      </w:r>
      <w:r w:rsidR="007E56D2">
        <w:rPr>
          <w:color w:val="auto"/>
          <w:lang w:val="lv-LV"/>
        </w:rPr>
        <w:t xml:space="preserve"> lēmumu </w:t>
      </w:r>
      <w:r w:rsidR="002872A6" w:rsidRPr="00226E23">
        <w:rPr>
          <w:color w:val="auto"/>
          <w:lang w:val="lv-LV"/>
        </w:rPr>
        <w:t xml:space="preserve"> “</w:t>
      </w:r>
      <w:r w:rsidR="007E56D2">
        <w:rPr>
          <w:color w:val="auto"/>
          <w:lang w:val="lv-LV"/>
        </w:rPr>
        <w:t xml:space="preserve">Par </w:t>
      </w:r>
      <w:r w:rsidR="002872A6" w:rsidRPr="00226E23">
        <w:rPr>
          <w:color w:val="auto"/>
          <w:lang w:val="lv-LV"/>
        </w:rPr>
        <w:t xml:space="preserve">Balvu Sporta skolas </w:t>
      </w:r>
      <w:r w:rsidR="002872A6" w:rsidRPr="007E56D2">
        <w:rPr>
          <w:color w:val="auto"/>
          <w:lang w:val="lv-LV"/>
        </w:rPr>
        <w:t>nolikum</w:t>
      </w:r>
      <w:r w:rsidR="007E56D2">
        <w:rPr>
          <w:color w:val="auto"/>
          <w:lang w:val="lv-LV"/>
        </w:rPr>
        <w:t>a apstiprināšanu</w:t>
      </w:r>
      <w:r w:rsidR="002872A6" w:rsidRPr="007E56D2">
        <w:rPr>
          <w:color w:val="auto"/>
          <w:lang w:val="lv-LV"/>
        </w:rPr>
        <w:t>” (prot</w:t>
      </w:r>
      <w:r w:rsidR="007E56D2">
        <w:rPr>
          <w:color w:val="auto"/>
          <w:lang w:val="lv-LV"/>
        </w:rPr>
        <w:t>.</w:t>
      </w:r>
      <w:r w:rsidR="002872A6" w:rsidRPr="007E56D2">
        <w:rPr>
          <w:color w:val="auto"/>
          <w:lang w:val="lv-LV"/>
        </w:rPr>
        <w:t xml:space="preserve"> Nr.</w:t>
      </w:r>
      <w:r w:rsidR="007E56D2">
        <w:rPr>
          <w:color w:val="auto"/>
          <w:lang w:val="lv-LV"/>
        </w:rPr>
        <w:t xml:space="preserve"> </w:t>
      </w:r>
      <w:r w:rsidR="002872A6" w:rsidRPr="007E56D2">
        <w:rPr>
          <w:color w:val="auto"/>
          <w:lang w:val="lv-LV"/>
        </w:rPr>
        <w:t>2, 3.</w:t>
      </w:r>
      <w:r w:rsidR="00CD4C0F" w:rsidRPr="00AF75BB">
        <w:rPr>
          <w:lang w:val="lv-LV"/>
        </w:rPr>
        <w:t>§</w:t>
      </w:r>
      <w:r w:rsidR="002872A6" w:rsidRPr="007E56D2">
        <w:rPr>
          <w:color w:val="auto"/>
          <w:lang w:val="lv-LV"/>
        </w:rPr>
        <w:t xml:space="preserve">). </w:t>
      </w:r>
    </w:p>
    <w:p w14:paraId="681A34D6" w14:textId="6A4E1141" w:rsidR="00F94BB5" w:rsidRDefault="00F94BB5" w:rsidP="00F94BB5">
      <w:pPr>
        <w:ind w:left="456" w:right="41" w:firstLine="0"/>
        <w:rPr>
          <w:color w:val="auto"/>
          <w:lang w:val="lv-LV"/>
        </w:rPr>
      </w:pPr>
    </w:p>
    <w:p w14:paraId="4FF8D05E" w14:textId="77777777" w:rsidR="006D0852" w:rsidRPr="00F94BB5" w:rsidRDefault="006D0852" w:rsidP="00F94BB5">
      <w:pPr>
        <w:ind w:left="456" w:right="41" w:firstLine="0"/>
        <w:rPr>
          <w:color w:val="auto"/>
          <w:lang w:val="lv-LV"/>
        </w:rPr>
      </w:pPr>
    </w:p>
    <w:p w14:paraId="43922653" w14:textId="77777777" w:rsidR="00226E23" w:rsidRDefault="002872A6">
      <w:pPr>
        <w:spacing w:line="396" w:lineRule="auto"/>
        <w:ind w:left="370" w:right="41"/>
        <w:rPr>
          <w:lang w:val="lv-LV"/>
        </w:rPr>
      </w:pPr>
      <w:r w:rsidRPr="00AF75BB">
        <w:rPr>
          <w:lang w:val="lv-LV"/>
        </w:rPr>
        <w:t xml:space="preserve">Direktore                                                                                                         Ludmila Beļikova </w:t>
      </w:r>
    </w:p>
    <w:p w14:paraId="58D50C27" w14:textId="77777777" w:rsidR="00C92824" w:rsidRDefault="002872A6">
      <w:pPr>
        <w:spacing w:line="396" w:lineRule="auto"/>
        <w:ind w:left="370" w:right="41"/>
        <w:rPr>
          <w:lang w:val="lv-LV"/>
        </w:rPr>
      </w:pPr>
      <w:r w:rsidRPr="00AF75BB">
        <w:rPr>
          <w:lang w:val="lv-LV"/>
        </w:rPr>
        <w:t xml:space="preserve"> </w:t>
      </w:r>
    </w:p>
    <w:p w14:paraId="560671C0" w14:textId="77777777" w:rsidR="005915F1" w:rsidRPr="00AF75BB" w:rsidRDefault="005915F1">
      <w:pPr>
        <w:spacing w:line="396" w:lineRule="auto"/>
        <w:ind w:left="370" w:right="41"/>
        <w:rPr>
          <w:lang w:val="lv-LV"/>
        </w:rPr>
      </w:pPr>
    </w:p>
    <w:p w14:paraId="00401162" w14:textId="77777777" w:rsidR="00C92824" w:rsidRPr="00AF75BB" w:rsidRDefault="002872A6">
      <w:pPr>
        <w:spacing w:after="142"/>
        <w:ind w:right="41"/>
        <w:rPr>
          <w:lang w:val="lv-LV"/>
        </w:rPr>
      </w:pPr>
      <w:r w:rsidRPr="00AF75BB">
        <w:rPr>
          <w:lang w:val="lv-LV"/>
        </w:rPr>
        <w:t xml:space="preserve">      Domes priekšsēdētājs                                                                                   Sergejs Maksimovs                   </w:t>
      </w:r>
      <w:r w:rsidRPr="00AF75BB">
        <w:rPr>
          <w:rFonts w:ascii="Calibri" w:eastAsia="Calibri" w:hAnsi="Calibri" w:cs="Calibri"/>
          <w:sz w:val="22"/>
          <w:lang w:val="lv-LV"/>
        </w:rPr>
        <w:t xml:space="preserve">  </w:t>
      </w:r>
    </w:p>
    <w:p w14:paraId="34E78E94" w14:textId="77777777" w:rsidR="00C92824" w:rsidRPr="00AF75BB" w:rsidRDefault="002872A6">
      <w:pPr>
        <w:spacing w:after="0" w:line="259" w:lineRule="auto"/>
        <w:ind w:left="0" w:right="0" w:firstLine="0"/>
        <w:jc w:val="left"/>
        <w:rPr>
          <w:lang w:val="lv-LV"/>
        </w:rPr>
      </w:pPr>
      <w:r w:rsidRPr="00AF75BB">
        <w:rPr>
          <w:rFonts w:ascii="Calibri" w:eastAsia="Calibri" w:hAnsi="Calibri" w:cs="Calibri"/>
          <w:sz w:val="22"/>
          <w:lang w:val="lv-LV"/>
        </w:rPr>
        <w:t xml:space="preserve"> </w:t>
      </w:r>
    </w:p>
    <w:sectPr w:rsidR="00C92824" w:rsidRPr="00AF75BB" w:rsidSect="007E32E9">
      <w:footerReference w:type="first" r:id="rId8"/>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6C4C" w14:textId="77777777" w:rsidR="00D82415" w:rsidRDefault="00D82415">
      <w:pPr>
        <w:spacing w:after="0" w:line="240" w:lineRule="auto"/>
      </w:pPr>
      <w:r>
        <w:separator/>
      </w:r>
    </w:p>
  </w:endnote>
  <w:endnote w:type="continuationSeparator" w:id="0">
    <w:p w14:paraId="61F127C0" w14:textId="77777777" w:rsidR="00D82415" w:rsidRDefault="00D8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2487" w14:textId="77777777" w:rsidR="0079454D" w:rsidRDefault="002872A6">
    <w:r>
      <w:t xml:space="preserve">          </w:t>
    </w:r>
    <w:r>
      <w:t>Šis dokuments ir parakstīts ar drošu elektronisko parakstu un satur laika zīmogu</w:t>
    </w:r>
  </w:p>
  <w:p w14:paraId="742E1253" w14:textId="77777777" w:rsidR="003249FE" w:rsidRDefault="002872A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021E" w14:textId="77777777" w:rsidR="00D82415" w:rsidRDefault="00D82415">
      <w:pPr>
        <w:spacing w:after="0" w:line="240" w:lineRule="auto"/>
      </w:pPr>
      <w:r>
        <w:separator/>
      </w:r>
    </w:p>
  </w:footnote>
  <w:footnote w:type="continuationSeparator" w:id="0">
    <w:p w14:paraId="619D28B2" w14:textId="77777777" w:rsidR="00D82415" w:rsidRDefault="00D82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18DA"/>
    <w:multiLevelType w:val="multilevel"/>
    <w:tmpl w:val="15D88232"/>
    <w:lvl w:ilvl="0">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32C69"/>
    <w:multiLevelType w:val="multilevel"/>
    <w:tmpl w:val="A4EEEF76"/>
    <w:lvl w:ilvl="0">
      <w:start w:val="58"/>
      <w:numFmt w:val="decimal"/>
      <w:suff w:val="space"/>
      <w:lvlText w:val="%1."/>
      <w:lvlJc w:val="left"/>
      <w:pPr>
        <w:ind w:left="45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3"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DC1BFF"/>
    <w:multiLevelType w:val="multilevel"/>
    <w:tmpl w:val="7AB4D198"/>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FF1D56"/>
    <w:multiLevelType w:val="hybridMultilevel"/>
    <w:tmpl w:val="4E9643E8"/>
    <w:lvl w:ilvl="0" w:tplc="EFDA1AD0">
      <w:start w:val="33"/>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3EAD0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80543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048B5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49A9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ACC3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214E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1A4D48">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28364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837349"/>
    <w:multiLevelType w:val="multilevel"/>
    <w:tmpl w:val="04662EEA"/>
    <w:lvl w:ilvl="0">
      <w:start w:val="10"/>
      <w:numFmt w:val="decimal"/>
      <w:lvlText w:val="%1."/>
      <w:lvlJc w:val="left"/>
      <w:pPr>
        <w:ind w:left="480" w:hanging="480"/>
      </w:pPr>
      <w:rPr>
        <w:rFonts w:hint="default"/>
      </w:rPr>
    </w:lvl>
    <w:lvl w:ilvl="1">
      <w:start w:val="1"/>
      <w:numFmt w:val="decimal"/>
      <w:lvlText w:val="%1.%2."/>
      <w:lvlJc w:val="left"/>
      <w:pPr>
        <w:ind w:left="1789" w:hanging="48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625" w:hanging="1080"/>
      </w:pPr>
      <w:rPr>
        <w:rFonts w:hint="default"/>
      </w:rPr>
    </w:lvl>
    <w:lvl w:ilvl="6">
      <w:start w:val="1"/>
      <w:numFmt w:val="decimal"/>
      <w:lvlText w:val="%1.%2.%3.%4.%5.%6.%7."/>
      <w:lvlJc w:val="left"/>
      <w:pPr>
        <w:ind w:left="9294" w:hanging="1440"/>
      </w:pPr>
      <w:rPr>
        <w:rFonts w:hint="default"/>
      </w:rPr>
    </w:lvl>
    <w:lvl w:ilvl="7">
      <w:start w:val="1"/>
      <w:numFmt w:val="decimal"/>
      <w:lvlText w:val="%1.%2.%3.%4.%5.%6.%7.%8."/>
      <w:lvlJc w:val="left"/>
      <w:pPr>
        <w:ind w:left="10603" w:hanging="1440"/>
      </w:pPr>
      <w:rPr>
        <w:rFonts w:hint="default"/>
      </w:rPr>
    </w:lvl>
    <w:lvl w:ilvl="8">
      <w:start w:val="1"/>
      <w:numFmt w:val="decimal"/>
      <w:lvlText w:val="%1.%2.%3.%4.%5.%6.%7.%8.%9."/>
      <w:lvlJc w:val="left"/>
      <w:pPr>
        <w:ind w:left="12272" w:hanging="1800"/>
      </w:pPr>
      <w:rPr>
        <w:rFonts w:hint="default"/>
      </w:rPr>
    </w:lvl>
  </w:abstractNum>
  <w:abstractNum w:abstractNumId="5" w15:restartNumberingAfterBreak="0">
    <w:nsid w:val="29AE42E1"/>
    <w:multiLevelType w:val="multilevel"/>
    <w:tmpl w:val="CABC3766"/>
    <w:lvl w:ilvl="0">
      <w:start w:val="22"/>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B806B4"/>
    <w:multiLevelType w:val="hybridMultilevel"/>
    <w:tmpl w:val="82CE9A00"/>
    <w:lvl w:ilvl="0" w:tplc="98080FD8">
      <w:start w:val="29"/>
      <w:numFmt w:val="decimal"/>
      <w:suff w:val="space"/>
      <w:lvlText w:val="%1."/>
      <w:lvlJc w:val="left"/>
      <w:pPr>
        <w:ind w:left="403"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AC8C60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BEFDE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E70C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451E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69FF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AD0B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8604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FE786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BE2201"/>
    <w:multiLevelType w:val="multilevel"/>
    <w:tmpl w:val="2F8A07E2"/>
    <w:lvl w:ilvl="0">
      <w:start w:val="13"/>
      <w:numFmt w:val="decimal"/>
      <w:lvlText w:val="%1."/>
      <w:lvlJc w:val="left"/>
      <w:pPr>
        <w:ind w:left="51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133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515361"/>
    <w:multiLevelType w:val="hybridMultilevel"/>
    <w:tmpl w:val="0374B3E8"/>
    <w:lvl w:ilvl="0" w:tplc="7FF6A350">
      <w:start w:val="40"/>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AE1F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87D1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EA53E">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AA6FF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2FAC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8EAC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9AC9B8">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2C3A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77425A"/>
    <w:multiLevelType w:val="multilevel"/>
    <w:tmpl w:val="BD088C2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1B90EF4"/>
    <w:multiLevelType w:val="multilevel"/>
    <w:tmpl w:val="15D88232"/>
    <w:lvl w:ilvl="0">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3D2E10"/>
    <w:multiLevelType w:val="hybridMultilevel"/>
    <w:tmpl w:val="978A0D1A"/>
    <w:lvl w:ilvl="0" w:tplc="CD283424">
      <w:start w:val="55"/>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837C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0CDA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3E33A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AB5A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D699E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BE71A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40A0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6525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6514F3"/>
    <w:multiLevelType w:val="multilevel"/>
    <w:tmpl w:val="B3566276"/>
    <w:lvl w:ilvl="0">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69199E"/>
    <w:multiLevelType w:val="hybridMultilevel"/>
    <w:tmpl w:val="FA3ED60E"/>
    <w:lvl w:ilvl="0" w:tplc="638C90A2">
      <w:start w:val="23"/>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CB4B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0008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A67E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0531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89F6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CDE7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6768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EDE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0D698E"/>
    <w:multiLevelType w:val="hybridMultilevel"/>
    <w:tmpl w:val="50DC5D9C"/>
    <w:lvl w:ilvl="0" w:tplc="31BA3906">
      <w:start w:val="44"/>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AEAE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6317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7E224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74528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6E95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8E95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084C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EB52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C71B7E"/>
    <w:multiLevelType w:val="multilevel"/>
    <w:tmpl w:val="AA40039C"/>
    <w:lvl w:ilvl="0">
      <w:start w:val="48"/>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2E15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2098639">
    <w:abstractNumId w:val="0"/>
  </w:num>
  <w:num w:numId="2" w16cid:durableId="1031109710">
    <w:abstractNumId w:val="7"/>
  </w:num>
  <w:num w:numId="3" w16cid:durableId="652370548">
    <w:abstractNumId w:val="2"/>
  </w:num>
  <w:num w:numId="4" w16cid:durableId="1067534759">
    <w:abstractNumId w:val="5"/>
  </w:num>
  <w:num w:numId="5" w16cid:durableId="1755516644">
    <w:abstractNumId w:val="13"/>
  </w:num>
  <w:num w:numId="6" w16cid:durableId="201019773">
    <w:abstractNumId w:val="6"/>
  </w:num>
  <w:num w:numId="7" w16cid:durableId="137914898">
    <w:abstractNumId w:val="3"/>
  </w:num>
  <w:num w:numId="8" w16cid:durableId="1589773977">
    <w:abstractNumId w:val="8"/>
  </w:num>
  <w:num w:numId="9" w16cid:durableId="461730158">
    <w:abstractNumId w:val="14"/>
  </w:num>
  <w:num w:numId="10" w16cid:durableId="900948475">
    <w:abstractNumId w:val="15"/>
  </w:num>
  <w:num w:numId="11" w16cid:durableId="351493174">
    <w:abstractNumId w:val="11"/>
  </w:num>
  <w:num w:numId="12" w16cid:durableId="1149712695">
    <w:abstractNumId w:val="1"/>
  </w:num>
  <w:num w:numId="13" w16cid:durableId="721564077">
    <w:abstractNumId w:val="12"/>
  </w:num>
  <w:num w:numId="14" w16cid:durableId="868300503">
    <w:abstractNumId w:val="10"/>
  </w:num>
  <w:num w:numId="15" w16cid:durableId="892428284">
    <w:abstractNumId w:val="4"/>
  </w:num>
  <w:num w:numId="16" w16cid:durableId="780538725">
    <w:abstractNumId w:val="9"/>
  </w:num>
  <w:num w:numId="17" w16cid:durableId="8719632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24"/>
    <w:rsid w:val="00045098"/>
    <w:rsid w:val="00071C2D"/>
    <w:rsid w:val="000A35F2"/>
    <w:rsid w:val="00102DDB"/>
    <w:rsid w:val="001C413B"/>
    <w:rsid w:val="0020622B"/>
    <w:rsid w:val="0022470E"/>
    <w:rsid w:val="00226E23"/>
    <w:rsid w:val="00241160"/>
    <w:rsid w:val="0026679A"/>
    <w:rsid w:val="002872A6"/>
    <w:rsid w:val="00287E09"/>
    <w:rsid w:val="002E211F"/>
    <w:rsid w:val="0030435B"/>
    <w:rsid w:val="003249FE"/>
    <w:rsid w:val="0034683A"/>
    <w:rsid w:val="00372959"/>
    <w:rsid w:val="00385A20"/>
    <w:rsid w:val="003A5FEA"/>
    <w:rsid w:val="003B2D5A"/>
    <w:rsid w:val="003C7198"/>
    <w:rsid w:val="00437FBA"/>
    <w:rsid w:val="004824FB"/>
    <w:rsid w:val="004A5BEF"/>
    <w:rsid w:val="004B314F"/>
    <w:rsid w:val="004F6204"/>
    <w:rsid w:val="0056160D"/>
    <w:rsid w:val="005915F1"/>
    <w:rsid w:val="005B6C05"/>
    <w:rsid w:val="005C24C8"/>
    <w:rsid w:val="005D37BF"/>
    <w:rsid w:val="00652A2F"/>
    <w:rsid w:val="006C426E"/>
    <w:rsid w:val="006D0852"/>
    <w:rsid w:val="00741DFC"/>
    <w:rsid w:val="0079454D"/>
    <w:rsid w:val="007A4FB5"/>
    <w:rsid w:val="007E32E9"/>
    <w:rsid w:val="007E56D2"/>
    <w:rsid w:val="00911DDB"/>
    <w:rsid w:val="00925198"/>
    <w:rsid w:val="0095474E"/>
    <w:rsid w:val="00983ECA"/>
    <w:rsid w:val="009B5B10"/>
    <w:rsid w:val="00A15909"/>
    <w:rsid w:val="00A55556"/>
    <w:rsid w:val="00A93726"/>
    <w:rsid w:val="00AA0C66"/>
    <w:rsid w:val="00AB76DD"/>
    <w:rsid w:val="00AE14AF"/>
    <w:rsid w:val="00AF75BB"/>
    <w:rsid w:val="00B4269E"/>
    <w:rsid w:val="00BE0D5F"/>
    <w:rsid w:val="00C03628"/>
    <w:rsid w:val="00C14A8F"/>
    <w:rsid w:val="00C730EE"/>
    <w:rsid w:val="00C92388"/>
    <w:rsid w:val="00C92824"/>
    <w:rsid w:val="00C955DD"/>
    <w:rsid w:val="00CC2DBF"/>
    <w:rsid w:val="00CD12EC"/>
    <w:rsid w:val="00CD4C0F"/>
    <w:rsid w:val="00CE7CD0"/>
    <w:rsid w:val="00D1705F"/>
    <w:rsid w:val="00D82415"/>
    <w:rsid w:val="00DB1364"/>
    <w:rsid w:val="00DE1C28"/>
    <w:rsid w:val="00E440B7"/>
    <w:rsid w:val="00E855C4"/>
    <w:rsid w:val="00E9432A"/>
    <w:rsid w:val="00EB1655"/>
    <w:rsid w:val="00EB1A18"/>
    <w:rsid w:val="00ED0877"/>
    <w:rsid w:val="00EF2826"/>
    <w:rsid w:val="00F11DCB"/>
    <w:rsid w:val="00F91B26"/>
    <w:rsid w:val="00F94BB5"/>
    <w:rsid w:val="00FA323D"/>
    <w:rsid w:val="00FE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CD07"/>
  <w15:docId w15:val="{C5D2BBA7-ABA7-4F94-822B-34D6AF9A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3" w:line="268" w:lineRule="auto"/>
      <w:ind w:left="10" w:right="51"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0"/>
      <w:ind w:left="10" w:right="53" w:hanging="10"/>
      <w:jc w:val="center"/>
      <w:outlineLvl w:val="0"/>
    </w:pPr>
    <w:rPr>
      <w:rFonts w:ascii="Times New Roman" w:eastAsia="Times New Roman" w:hAnsi="Times New Roman" w:cs="Times New Roman"/>
      <w:b/>
      <w:color w:val="000000"/>
      <w:sz w:val="28"/>
    </w:rPr>
  </w:style>
  <w:style w:type="paragraph" w:styleId="Virsraksts2">
    <w:name w:val="heading 2"/>
    <w:next w:val="Parasts"/>
    <w:link w:val="Virsraksts2Rakstz"/>
    <w:uiPriority w:val="9"/>
    <w:unhideWhenUsed/>
    <w:qFormat/>
    <w:pPr>
      <w:keepNext/>
      <w:keepLines/>
      <w:spacing w:after="12" w:line="270" w:lineRule="auto"/>
      <w:ind w:left="10" w:right="52" w:hanging="10"/>
      <w:jc w:val="center"/>
      <w:outlineLvl w:val="1"/>
    </w:pPr>
    <w:rPr>
      <w:rFonts w:ascii="Times New Roman" w:eastAsia="Times New Roman" w:hAnsi="Times New Roman" w:cs="Times New Roman"/>
      <w:b/>
      <w:color w:val="000000"/>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4"/>
    </w:rPr>
  </w:style>
  <w:style w:type="character" w:customStyle="1" w:styleId="Virsraksts1Rakstz">
    <w:name w:val="Virsraksts 1 Rakstz."/>
    <w:link w:val="Virsraksts1"/>
    <w:rPr>
      <w:rFonts w:ascii="Times New Roman" w:eastAsia="Times New Roman" w:hAnsi="Times New Roman" w:cs="Times New Roman"/>
      <w:b/>
      <w:color w:val="000000"/>
      <w:sz w:val="28"/>
    </w:rPr>
  </w:style>
  <w:style w:type="table" w:customStyle="1" w:styleId="TableGrid">
    <w:name w:val="TableGrid"/>
    <w:rsid w:val="003C7198"/>
    <w:pPr>
      <w:spacing w:after="0" w:line="240" w:lineRule="auto"/>
    </w:pPr>
    <w:tblPr>
      <w:tblCellMar>
        <w:top w:w="0" w:type="dxa"/>
        <w:left w:w="0" w:type="dxa"/>
        <w:bottom w:w="0" w:type="dxa"/>
        <w:right w:w="0" w:type="dxa"/>
      </w:tblCellMar>
    </w:tblPr>
  </w:style>
  <w:style w:type="paragraph" w:styleId="Sarakstarindkopa">
    <w:name w:val="List Paragraph"/>
    <w:basedOn w:val="Parasts"/>
    <w:uiPriority w:val="34"/>
    <w:qFormat/>
    <w:rsid w:val="003C7198"/>
    <w:pPr>
      <w:ind w:left="720"/>
      <w:contextualSpacing/>
    </w:pPr>
  </w:style>
  <w:style w:type="paragraph" w:styleId="Galvene">
    <w:name w:val="header"/>
    <w:basedOn w:val="Parasts"/>
    <w:link w:val="GalveneRakstz"/>
    <w:uiPriority w:val="99"/>
    <w:unhideWhenUsed/>
    <w:rsid w:val="00385A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5A20"/>
    <w:rPr>
      <w:rFonts w:ascii="Times New Roman" w:eastAsia="Times New Roman" w:hAnsi="Times New Roman" w:cs="Times New Roman"/>
      <w:color w:val="000000"/>
      <w:sz w:val="24"/>
    </w:rPr>
  </w:style>
  <w:style w:type="paragraph" w:styleId="Kjene">
    <w:name w:val="footer"/>
    <w:basedOn w:val="Parasts"/>
    <w:link w:val="KjeneRakstz"/>
    <w:uiPriority w:val="99"/>
    <w:unhideWhenUsed/>
    <w:rsid w:val="00385A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5A2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2785</Words>
  <Characters>15878</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2022-06-16T13:30:00Z</cp:lastPrinted>
  <dcterms:created xsi:type="dcterms:W3CDTF">2022-07-28T08:16:00Z</dcterms:created>
  <dcterms:modified xsi:type="dcterms:W3CDTF">2025-10-01T11:19:00Z</dcterms:modified>
</cp:coreProperties>
</file>